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041D3" w:rsidRPr="0072195A" w:rsidRDefault="00807B6E" w:rsidP="00807B6E">
      <w:pPr>
        <w:tabs>
          <w:tab w:val="num" w:pos="1440"/>
        </w:tabs>
        <w:spacing w:after="0" w:line="240" w:lineRule="auto"/>
        <w:ind w:left="142" w:right="707"/>
        <w:jc w:val="center"/>
        <w:rPr>
          <w:rFonts w:ascii="Times New Roman" w:hAnsi="Times New Roman" w:cs="Times New Roman"/>
          <w:color w:val="000000"/>
          <w:sz w:val="24"/>
          <w:szCs w:val="24"/>
        </w:rPr>
      </w:pPr>
      <w:r w:rsidRPr="0072195A">
        <w:rPr>
          <w:rFonts w:ascii="Times New Roman" w:hAnsi="Times New Roman" w:cs="Times New Roman"/>
          <w:color w:val="000000"/>
          <w:sz w:val="24"/>
          <w:szCs w:val="24"/>
        </w:rPr>
        <w:t xml:space="preserve">Государственное бюджетное образовательное учреждение </w:t>
      </w:r>
    </w:p>
    <w:p w:rsidR="00807B6E" w:rsidRPr="0072195A" w:rsidRDefault="00807B6E" w:rsidP="00807B6E">
      <w:pPr>
        <w:tabs>
          <w:tab w:val="num" w:pos="1440"/>
        </w:tabs>
        <w:spacing w:after="0" w:line="240" w:lineRule="auto"/>
        <w:ind w:left="142" w:right="707"/>
        <w:jc w:val="center"/>
        <w:rPr>
          <w:rFonts w:ascii="Times New Roman" w:hAnsi="Times New Roman" w:cs="Times New Roman"/>
          <w:color w:val="000000"/>
          <w:sz w:val="24"/>
          <w:szCs w:val="24"/>
        </w:rPr>
      </w:pPr>
      <w:r w:rsidRPr="0072195A">
        <w:rPr>
          <w:rFonts w:ascii="Times New Roman" w:hAnsi="Times New Roman" w:cs="Times New Roman"/>
          <w:color w:val="000000"/>
          <w:sz w:val="24"/>
          <w:szCs w:val="24"/>
        </w:rPr>
        <w:t>«</w:t>
      </w:r>
      <w:proofErr w:type="spellStart"/>
      <w:r w:rsidRPr="0072195A">
        <w:rPr>
          <w:rFonts w:ascii="Times New Roman" w:hAnsi="Times New Roman" w:cs="Times New Roman"/>
          <w:color w:val="000000"/>
          <w:sz w:val="24"/>
          <w:szCs w:val="24"/>
        </w:rPr>
        <w:t>Альметьевская</w:t>
      </w:r>
      <w:proofErr w:type="spellEnd"/>
      <w:r w:rsidRPr="0072195A">
        <w:rPr>
          <w:rFonts w:ascii="Times New Roman" w:hAnsi="Times New Roman" w:cs="Times New Roman"/>
          <w:color w:val="000000"/>
          <w:sz w:val="24"/>
          <w:szCs w:val="24"/>
        </w:rPr>
        <w:t xml:space="preserve"> школа-интернат </w:t>
      </w:r>
      <w:r w:rsidR="00D041D3" w:rsidRPr="0072195A">
        <w:rPr>
          <w:rFonts w:ascii="Times New Roman" w:hAnsi="Times New Roman" w:cs="Times New Roman"/>
          <w:color w:val="000000"/>
          <w:sz w:val="24"/>
          <w:szCs w:val="24"/>
        </w:rPr>
        <w:t>для детей с ограниченными возможностями здоровья</w:t>
      </w:r>
      <w:r w:rsidRPr="0072195A">
        <w:rPr>
          <w:rFonts w:ascii="Times New Roman" w:hAnsi="Times New Roman" w:cs="Times New Roman"/>
          <w:color w:val="000000"/>
          <w:sz w:val="24"/>
          <w:szCs w:val="24"/>
        </w:rPr>
        <w:t>»</w:t>
      </w:r>
    </w:p>
    <w:p w:rsidR="00807B6E" w:rsidRPr="0072195A" w:rsidRDefault="00807B6E" w:rsidP="00807B6E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807B6E" w:rsidRPr="0072195A" w:rsidRDefault="00807B6E" w:rsidP="00807B6E">
      <w:pPr>
        <w:spacing w:after="0" w:line="240" w:lineRule="auto"/>
        <w:ind w:left="11328"/>
        <w:rPr>
          <w:rFonts w:ascii="Times New Roman" w:hAnsi="Times New Roman" w:cs="Times New Roman"/>
          <w:sz w:val="24"/>
          <w:szCs w:val="24"/>
        </w:rPr>
      </w:pPr>
    </w:p>
    <w:p w:rsidR="00807B6E" w:rsidRPr="0072195A" w:rsidRDefault="00807B6E" w:rsidP="00624381">
      <w:pPr>
        <w:spacing w:after="0" w:line="240" w:lineRule="auto"/>
        <w:ind w:left="10620"/>
        <w:jc w:val="right"/>
        <w:rPr>
          <w:rFonts w:ascii="Times New Roman" w:hAnsi="Times New Roman" w:cs="Times New Roman"/>
          <w:sz w:val="24"/>
          <w:szCs w:val="24"/>
        </w:rPr>
      </w:pPr>
      <w:r w:rsidRPr="0072195A">
        <w:rPr>
          <w:rFonts w:ascii="Times New Roman" w:hAnsi="Times New Roman" w:cs="Times New Roman"/>
          <w:sz w:val="24"/>
          <w:szCs w:val="24"/>
        </w:rPr>
        <w:t xml:space="preserve">Утверждено </w:t>
      </w:r>
    </w:p>
    <w:p w:rsidR="00807B6E" w:rsidRPr="0072195A" w:rsidRDefault="00590913" w:rsidP="00624381">
      <w:pPr>
        <w:spacing w:after="0" w:line="240" w:lineRule="auto"/>
        <w:ind w:left="10620"/>
        <w:jc w:val="right"/>
        <w:rPr>
          <w:rFonts w:ascii="Times New Roman" w:hAnsi="Times New Roman" w:cs="Times New Roman"/>
          <w:sz w:val="24"/>
          <w:szCs w:val="24"/>
        </w:rPr>
      </w:pPr>
      <w:r w:rsidRPr="0072195A">
        <w:rPr>
          <w:rFonts w:ascii="Times New Roman" w:hAnsi="Times New Roman" w:cs="Times New Roman"/>
          <w:sz w:val="24"/>
          <w:szCs w:val="24"/>
        </w:rPr>
        <w:t xml:space="preserve">Протоколом </w:t>
      </w:r>
      <w:r w:rsidR="00807B6E" w:rsidRPr="0072195A">
        <w:rPr>
          <w:rFonts w:ascii="Times New Roman" w:hAnsi="Times New Roman" w:cs="Times New Roman"/>
          <w:sz w:val="24"/>
          <w:szCs w:val="24"/>
        </w:rPr>
        <w:t xml:space="preserve"> педагогического совета</w:t>
      </w:r>
    </w:p>
    <w:p w:rsidR="00807B6E" w:rsidRPr="0072195A" w:rsidRDefault="00D041D3" w:rsidP="00624381">
      <w:pPr>
        <w:tabs>
          <w:tab w:val="left" w:pos="11370"/>
          <w:tab w:val="left" w:pos="11550"/>
          <w:tab w:val="right" w:pos="15398"/>
        </w:tabs>
        <w:spacing w:after="0" w:line="240" w:lineRule="auto"/>
        <w:ind w:left="10620"/>
        <w:jc w:val="right"/>
        <w:rPr>
          <w:rFonts w:ascii="Times New Roman" w:hAnsi="Times New Roman" w:cs="Times New Roman"/>
          <w:sz w:val="24"/>
          <w:szCs w:val="24"/>
        </w:rPr>
      </w:pPr>
      <w:r w:rsidRPr="0072195A">
        <w:rPr>
          <w:rFonts w:ascii="Times New Roman" w:hAnsi="Times New Roman" w:cs="Times New Roman"/>
          <w:sz w:val="24"/>
          <w:szCs w:val="24"/>
        </w:rPr>
        <w:t>от «</w:t>
      </w:r>
      <w:r w:rsidR="00636C6D" w:rsidRPr="0072195A">
        <w:rPr>
          <w:rFonts w:ascii="Times New Roman" w:hAnsi="Times New Roman" w:cs="Times New Roman"/>
          <w:sz w:val="24"/>
          <w:szCs w:val="24"/>
          <w:u w:val="single"/>
        </w:rPr>
        <w:t>2</w:t>
      </w:r>
      <w:r w:rsidR="00854B26">
        <w:rPr>
          <w:rFonts w:ascii="Times New Roman" w:hAnsi="Times New Roman" w:cs="Times New Roman"/>
          <w:sz w:val="24"/>
          <w:szCs w:val="24"/>
          <w:u w:val="single"/>
        </w:rPr>
        <w:t>9</w:t>
      </w:r>
      <w:r w:rsidRPr="0072195A">
        <w:rPr>
          <w:rFonts w:ascii="Times New Roman" w:hAnsi="Times New Roman" w:cs="Times New Roman"/>
          <w:sz w:val="24"/>
          <w:szCs w:val="24"/>
        </w:rPr>
        <w:t xml:space="preserve">»  </w:t>
      </w:r>
      <w:r w:rsidRPr="0072195A">
        <w:rPr>
          <w:rFonts w:ascii="Times New Roman" w:hAnsi="Times New Roman" w:cs="Times New Roman"/>
          <w:sz w:val="24"/>
          <w:szCs w:val="24"/>
          <w:u w:val="single"/>
        </w:rPr>
        <w:t xml:space="preserve">августа  </w:t>
      </w:r>
      <w:r w:rsidR="00807B6E" w:rsidRPr="0072195A">
        <w:rPr>
          <w:rFonts w:ascii="Times New Roman" w:hAnsi="Times New Roman" w:cs="Times New Roman"/>
          <w:sz w:val="24"/>
          <w:szCs w:val="24"/>
        </w:rPr>
        <w:t>20</w:t>
      </w:r>
      <w:r w:rsidR="0072195A">
        <w:rPr>
          <w:rFonts w:ascii="Times New Roman" w:hAnsi="Times New Roman" w:cs="Times New Roman"/>
          <w:sz w:val="24"/>
          <w:szCs w:val="24"/>
        </w:rPr>
        <w:t xml:space="preserve">22 </w:t>
      </w:r>
      <w:r w:rsidR="00807B6E" w:rsidRPr="0072195A">
        <w:rPr>
          <w:rFonts w:ascii="Times New Roman" w:hAnsi="Times New Roman" w:cs="Times New Roman"/>
          <w:sz w:val="24"/>
          <w:szCs w:val="24"/>
        </w:rPr>
        <w:t>г.</w:t>
      </w:r>
    </w:p>
    <w:p w:rsidR="00807B6E" w:rsidRPr="0072195A" w:rsidRDefault="00807B6E" w:rsidP="00624381">
      <w:pPr>
        <w:tabs>
          <w:tab w:val="left" w:pos="11445"/>
          <w:tab w:val="left" w:pos="11655"/>
          <w:tab w:val="right" w:pos="15398"/>
        </w:tabs>
        <w:spacing w:after="0" w:line="240" w:lineRule="auto"/>
        <w:ind w:left="10620"/>
        <w:jc w:val="right"/>
        <w:rPr>
          <w:rFonts w:ascii="Times New Roman" w:hAnsi="Times New Roman" w:cs="Times New Roman"/>
          <w:sz w:val="24"/>
          <w:szCs w:val="24"/>
        </w:rPr>
      </w:pPr>
      <w:r w:rsidRPr="0072195A">
        <w:rPr>
          <w:rFonts w:ascii="Times New Roman" w:hAnsi="Times New Roman" w:cs="Times New Roman"/>
          <w:sz w:val="24"/>
          <w:szCs w:val="24"/>
        </w:rPr>
        <w:t>Приказ №</w:t>
      </w:r>
      <w:r w:rsidR="00854B26">
        <w:rPr>
          <w:rFonts w:ascii="Times New Roman" w:hAnsi="Times New Roman" w:cs="Times New Roman"/>
          <w:sz w:val="24"/>
          <w:szCs w:val="24"/>
          <w:u w:val="single"/>
        </w:rPr>
        <w:t>98-О</w:t>
      </w:r>
      <w:r w:rsidRPr="0072195A">
        <w:rPr>
          <w:rFonts w:ascii="Times New Roman" w:hAnsi="Times New Roman" w:cs="Times New Roman"/>
          <w:sz w:val="24"/>
          <w:szCs w:val="24"/>
        </w:rPr>
        <w:t xml:space="preserve"> от «</w:t>
      </w:r>
      <w:r w:rsidR="00854B26">
        <w:rPr>
          <w:rFonts w:ascii="Times New Roman" w:hAnsi="Times New Roman" w:cs="Times New Roman"/>
          <w:sz w:val="24"/>
          <w:szCs w:val="24"/>
          <w:u w:val="single"/>
        </w:rPr>
        <w:t>31</w:t>
      </w:r>
      <w:r w:rsidRPr="0072195A">
        <w:rPr>
          <w:rFonts w:ascii="Times New Roman" w:hAnsi="Times New Roman" w:cs="Times New Roman"/>
          <w:sz w:val="24"/>
          <w:szCs w:val="24"/>
        </w:rPr>
        <w:t>»</w:t>
      </w:r>
      <w:r w:rsidR="00D041D3" w:rsidRPr="0072195A">
        <w:rPr>
          <w:rFonts w:ascii="Times New Roman" w:hAnsi="Times New Roman" w:cs="Times New Roman"/>
          <w:sz w:val="24"/>
          <w:szCs w:val="24"/>
        </w:rPr>
        <w:t xml:space="preserve">  </w:t>
      </w:r>
      <w:r w:rsidR="00854B26">
        <w:rPr>
          <w:rFonts w:ascii="Times New Roman" w:hAnsi="Times New Roman" w:cs="Times New Roman"/>
          <w:sz w:val="24"/>
          <w:szCs w:val="24"/>
          <w:u w:val="single"/>
        </w:rPr>
        <w:t>августа</w:t>
      </w:r>
      <w:bookmarkStart w:id="0" w:name="_GoBack"/>
      <w:bookmarkEnd w:id="0"/>
      <w:r w:rsidR="00D041D3" w:rsidRPr="0072195A">
        <w:rPr>
          <w:rFonts w:ascii="Times New Roman" w:hAnsi="Times New Roman" w:cs="Times New Roman"/>
          <w:sz w:val="24"/>
          <w:szCs w:val="24"/>
          <w:u w:val="single"/>
        </w:rPr>
        <w:t xml:space="preserve">  </w:t>
      </w:r>
      <w:r w:rsidRPr="0072195A">
        <w:rPr>
          <w:rFonts w:ascii="Times New Roman" w:hAnsi="Times New Roman" w:cs="Times New Roman"/>
          <w:sz w:val="24"/>
          <w:szCs w:val="24"/>
        </w:rPr>
        <w:t>20</w:t>
      </w:r>
      <w:r w:rsidR="0072195A">
        <w:rPr>
          <w:rFonts w:ascii="Times New Roman" w:hAnsi="Times New Roman" w:cs="Times New Roman"/>
          <w:sz w:val="24"/>
          <w:szCs w:val="24"/>
        </w:rPr>
        <w:t xml:space="preserve">22 </w:t>
      </w:r>
      <w:r w:rsidRPr="0072195A">
        <w:rPr>
          <w:rFonts w:ascii="Times New Roman" w:hAnsi="Times New Roman" w:cs="Times New Roman"/>
          <w:sz w:val="24"/>
          <w:szCs w:val="24"/>
        </w:rPr>
        <w:t>г.</w:t>
      </w:r>
    </w:p>
    <w:p w:rsidR="00807B6E" w:rsidRPr="0072195A" w:rsidRDefault="00807B6E" w:rsidP="00624381">
      <w:pPr>
        <w:tabs>
          <w:tab w:val="left" w:pos="11445"/>
          <w:tab w:val="left" w:pos="11715"/>
          <w:tab w:val="right" w:pos="15398"/>
        </w:tabs>
        <w:spacing w:after="0" w:line="240" w:lineRule="auto"/>
        <w:ind w:left="10620"/>
        <w:jc w:val="right"/>
        <w:rPr>
          <w:rFonts w:ascii="Times New Roman" w:hAnsi="Times New Roman" w:cs="Times New Roman"/>
          <w:sz w:val="24"/>
          <w:szCs w:val="24"/>
        </w:rPr>
      </w:pPr>
      <w:r w:rsidRPr="0072195A">
        <w:rPr>
          <w:rFonts w:ascii="Times New Roman" w:hAnsi="Times New Roman" w:cs="Times New Roman"/>
          <w:sz w:val="24"/>
          <w:szCs w:val="24"/>
        </w:rPr>
        <w:t>Директор школы-интерната</w:t>
      </w:r>
    </w:p>
    <w:p w:rsidR="00807B6E" w:rsidRPr="0072195A" w:rsidRDefault="00807B6E" w:rsidP="00624381">
      <w:pPr>
        <w:tabs>
          <w:tab w:val="left" w:pos="11745"/>
          <w:tab w:val="right" w:pos="15398"/>
        </w:tabs>
        <w:spacing w:after="0" w:line="240" w:lineRule="auto"/>
        <w:ind w:left="10620"/>
        <w:jc w:val="right"/>
        <w:rPr>
          <w:rFonts w:ascii="Times New Roman" w:hAnsi="Times New Roman" w:cs="Times New Roman"/>
          <w:sz w:val="24"/>
          <w:szCs w:val="24"/>
        </w:rPr>
      </w:pPr>
      <w:r w:rsidRPr="0072195A">
        <w:rPr>
          <w:rFonts w:ascii="Times New Roman" w:hAnsi="Times New Roman" w:cs="Times New Roman"/>
          <w:sz w:val="24"/>
          <w:szCs w:val="24"/>
        </w:rPr>
        <w:t xml:space="preserve">____________ </w:t>
      </w:r>
      <w:r w:rsidR="0072195A" w:rsidRPr="0072195A">
        <w:rPr>
          <w:rFonts w:ascii="Times New Roman" w:hAnsi="Times New Roman" w:cs="Times New Roman"/>
          <w:sz w:val="24"/>
          <w:szCs w:val="24"/>
        </w:rPr>
        <w:t>Л.Р. Мартынова</w:t>
      </w:r>
      <w:r w:rsidRPr="0072195A">
        <w:rPr>
          <w:rFonts w:ascii="Times New Roman" w:hAnsi="Times New Roman" w:cs="Times New Roman"/>
          <w:sz w:val="24"/>
          <w:szCs w:val="24"/>
        </w:rPr>
        <w:t>.</w:t>
      </w:r>
    </w:p>
    <w:p w:rsidR="00807B6E" w:rsidRPr="0072195A" w:rsidRDefault="00807B6E" w:rsidP="00807B6E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:rsidR="00807B6E" w:rsidRPr="0072195A" w:rsidRDefault="00807B6E" w:rsidP="00807B6E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:rsidR="00807B6E" w:rsidRPr="0072195A" w:rsidRDefault="00807B6E" w:rsidP="00807B6E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:rsidR="00807B6E" w:rsidRPr="0072195A" w:rsidRDefault="00807B6E" w:rsidP="00807B6E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72195A">
        <w:rPr>
          <w:rFonts w:ascii="Times New Roman" w:hAnsi="Times New Roman" w:cs="Times New Roman"/>
          <w:b/>
          <w:sz w:val="28"/>
          <w:szCs w:val="28"/>
        </w:rPr>
        <w:t>Рабочая программа</w:t>
      </w:r>
    </w:p>
    <w:p w:rsidR="00807B6E" w:rsidRPr="0072195A" w:rsidRDefault="00807B6E" w:rsidP="00807B6E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72195A">
        <w:rPr>
          <w:rFonts w:ascii="Times New Roman" w:hAnsi="Times New Roman" w:cs="Times New Roman"/>
          <w:b/>
          <w:sz w:val="28"/>
          <w:szCs w:val="28"/>
        </w:rPr>
        <w:t xml:space="preserve">по предмету </w:t>
      </w:r>
      <w:r w:rsidR="00D9243F" w:rsidRPr="0072195A">
        <w:rPr>
          <w:rFonts w:ascii="Times New Roman" w:hAnsi="Times New Roman" w:cs="Times New Roman"/>
          <w:b/>
          <w:sz w:val="28"/>
          <w:szCs w:val="28"/>
        </w:rPr>
        <w:t xml:space="preserve">РАЗВИТИЕ РЕЧИ И </w:t>
      </w:r>
      <w:r w:rsidR="00D041D3" w:rsidRPr="0072195A">
        <w:rPr>
          <w:rFonts w:ascii="Times New Roman" w:hAnsi="Times New Roman" w:cs="Times New Roman"/>
          <w:b/>
          <w:sz w:val="28"/>
          <w:szCs w:val="28"/>
        </w:rPr>
        <w:t>ОКРУЖАЮЩИЙ МИР</w:t>
      </w:r>
    </w:p>
    <w:p w:rsidR="00807B6E" w:rsidRPr="0072195A" w:rsidRDefault="00807B6E" w:rsidP="0072195A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72195A">
        <w:rPr>
          <w:rFonts w:ascii="Times New Roman" w:hAnsi="Times New Roman" w:cs="Times New Roman"/>
          <w:b/>
          <w:sz w:val="28"/>
          <w:szCs w:val="28"/>
        </w:rPr>
        <w:t xml:space="preserve">для </w:t>
      </w:r>
      <w:r w:rsidR="00EE7175" w:rsidRPr="0072195A">
        <w:rPr>
          <w:rFonts w:ascii="Times New Roman" w:hAnsi="Times New Roman" w:cs="Times New Roman"/>
          <w:b/>
          <w:sz w:val="28"/>
          <w:szCs w:val="28"/>
        </w:rPr>
        <w:t>2</w:t>
      </w:r>
      <w:r w:rsidR="00D041D3" w:rsidRPr="0072195A">
        <w:rPr>
          <w:rFonts w:ascii="Times New Roman" w:hAnsi="Times New Roman" w:cs="Times New Roman"/>
          <w:b/>
          <w:sz w:val="28"/>
          <w:szCs w:val="28"/>
        </w:rPr>
        <w:t xml:space="preserve"> ГУО</w:t>
      </w:r>
      <w:r w:rsidRPr="0072195A">
        <w:rPr>
          <w:rFonts w:ascii="Times New Roman" w:hAnsi="Times New Roman" w:cs="Times New Roman"/>
          <w:b/>
          <w:sz w:val="28"/>
          <w:szCs w:val="28"/>
        </w:rPr>
        <w:t xml:space="preserve"> класса </w:t>
      </w:r>
    </w:p>
    <w:p w:rsidR="00807B6E" w:rsidRPr="0072195A" w:rsidRDefault="00962856" w:rsidP="0072195A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72195A">
        <w:rPr>
          <w:rFonts w:ascii="Times New Roman" w:hAnsi="Times New Roman" w:cs="Times New Roman"/>
          <w:b/>
          <w:sz w:val="28"/>
          <w:szCs w:val="28"/>
        </w:rPr>
        <w:t>0.5</w:t>
      </w:r>
      <w:r w:rsidR="002636E1" w:rsidRPr="0072195A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D041D3" w:rsidRPr="0072195A">
        <w:rPr>
          <w:rFonts w:ascii="Times New Roman" w:hAnsi="Times New Roman" w:cs="Times New Roman"/>
          <w:sz w:val="28"/>
          <w:szCs w:val="28"/>
        </w:rPr>
        <w:t>час</w:t>
      </w:r>
      <w:r w:rsidR="002636E1" w:rsidRPr="0072195A">
        <w:rPr>
          <w:rFonts w:ascii="Times New Roman" w:hAnsi="Times New Roman" w:cs="Times New Roman"/>
          <w:sz w:val="28"/>
          <w:szCs w:val="28"/>
        </w:rPr>
        <w:t>а</w:t>
      </w:r>
      <w:r w:rsidR="00807B6E" w:rsidRPr="0072195A">
        <w:rPr>
          <w:rFonts w:ascii="Times New Roman" w:hAnsi="Times New Roman" w:cs="Times New Roman"/>
          <w:sz w:val="28"/>
          <w:szCs w:val="28"/>
        </w:rPr>
        <w:t xml:space="preserve"> в неделю; </w:t>
      </w:r>
      <w:r w:rsidRPr="0072195A">
        <w:rPr>
          <w:rFonts w:ascii="Times New Roman" w:hAnsi="Times New Roman" w:cs="Times New Roman"/>
          <w:b/>
          <w:sz w:val="28"/>
          <w:szCs w:val="28"/>
        </w:rPr>
        <w:t>17</w:t>
      </w:r>
      <w:r w:rsidR="00807B6E" w:rsidRPr="0072195A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807B6E" w:rsidRPr="0072195A">
        <w:rPr>
          <w:rFonts w:ascii="Times New Roman" w:hAnsi="Times New Roman" w:cs="Times New Roman"/>
          <w:sz w:val="28"/>
          <w:szCs w:val="28"/>
        </w:rPr>
        <w:t>часов в год</w:t>
      </w:r>
    </w:p>
    <w:p w:rsidR="00807B6E" w:rsidRPr="0072195A" w:rsidRDefault="00807B6E" w:rsidP="00807B6E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72195A">
        <w:rPr>
          <w:rFonts w:ascii="Times New Roman" w:hAnsi="Times New Roman" w:cs="Times New Roman"/>
          <w:sz w:val="28"/>
          <w:szCs w:val="28"/>
        </w:rPr>
        <w:t xml:space="preserve">Составитель: </w:t>
      </w:r>
      <w:proofErr w:type="spellStart"/>
      <w:r w:rsidR="0072195A">
        <w:rPr>
          <w:rFonts w:ascii="Times New Roman" w:hAnsi="Times New Roman" w:cs="Times New Roman"/>
          <w:b/>
          <w:sz w:val="28"/>
          <w:szCs w:val="28"/>
        </w:rPr>
        <w:t>Шарипова</w:t>
      </w:r>
      <w:proofErr w:type="spellEnd"/>
      <w:r w:rsidR="0072195A">
        <w:rPr>
          <w:rFonts w:ascii="Times New Roman" w:hAnsi="Times New Roman" w:cs="Times New Roman"/>
          <w:b/>
          <w:sz w:val="28"/>
          <w:szCs w:val="28"/>
        </w:rPr>
        <w:t xml:space="preserve"> Марина Георгиевна</w:t>
      </w:r>
    </w:p>
    <w:p w:rsidR="00807B6E" w:rsidRPr="0072195A" w:rsidRDefault="00807B6E" w:rsidP="00807B6E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807B6E" w:rsidRPr="0072195A" w:rsidRDefault="00807B6E" w:rsidP="00807B6E">
      <w:pPr>
        <w:spacing w:after="0" w:line="240" w:lineRule="auto"/>
        <w:rPr>
          <w:rFonts w:ascii="Times New Roman" w:hAnsi="Times New Roman" w:cs="Times New Roman"/>
          <w:sz w:val="24"/>
          <w:szCs w:val="24"/>
          <w:u w:val="single"/>
        </w:rPr>
      </w:pPr>
    </w:p>
    <w:p w:rsidR="00807B6E" w:rsidRPr="0072195A" w:rsidRDefault="00807B6E" w:rsidP="00807B6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807B6E" w:rsidRPr="0072195A" w:rsidRDefault="00807B6E" w:rsidP="00807B6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807B6E" w:rsidRPr="0072195A" w:rsidRDefault="00807B6E" w:rsidP="00807B6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2195A">
        <w:rPr>
          <w:rFonts w:ascii="Times New Roman" w:hAnsi="Times New Roman" w:cs="Times New Roman"/>
          <w:sz w:val="24"/>
          <w:szCs w:val="24"/>
        </w:rPr>
        <w:t>Согласовано</w:t>
      </w:r>
    </w:p>
    <w:p w:rsidR="00807B6E" w:rsidRPr="0072195A" w:rsidRDefault="00807B6E" w:rsidP="00807B6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2195A">
        <w:rPr>
          <w:rFonts w:ascii="Times New Roman" w:hAnsi="Times New Roman" w:cs="Times New Roman"/>
          <w:sz w:val="24"/>
          <w:szCs w:val="24"/>
        </w:rPr>
        <w:t>Зам. директора</w:t>
      </w:r>
      <w:r w:rsidR="00D041D3" w:rsidRPr="0072195A">
        <w:rPr>
          <w:rFonts w:ascii="Times New Roman" w:hAnsi="Times New Roman" w:cs="Times New Roman"/>
          <w:sz w:val="24"/>
          <w:szCs w:val="24"/>
        </w:rPr>
        <w:t xml:space="preserve"> по УР______________</w:t>
      </w:r>
      <w:r w:rsidR="0072195A">
        <w:rPr>
          <w:rFonts w:ascii="Times New Roman" w:hAnsi="Times New Roman" w:cs="Times New Roman"/>
          <w:sz w:val="24"/>
          <w:szCs w:val="24"/>
        </w:rPr>
        <w:t xml:space="preserve">И.Б. </w:t>
      </w:r>
      <w:proofErr w:type="spellStart"/>
      <w:r w:rsidR="0072195A">
        <w:rPr>
          <w:rFonts w:ascii="Times New Roman" w:hAnsi="Times New Roman" w:cs="Times New Roman"/>
          <w:sz w:val="24"/>
          <w:szCs w:val="24"/>
        </w:rPr>
        <w:t>Шарифуллина</w:t>
      </w:r>
      <w:proofErr w:type="spellEnd"/>
    </w:p>
    <w:p w:rsidR="00807B6E" w:rsidRPr="0072195A" w:rsidRDefault="00807B6E" w:rsidP="00807B6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2195A">
        <w:rPr>
          <w:rFonts w:ascii="Times New Roman" w:hAnsi="Times New Roman" w:cs="Times New Roman"/>
          <w:sz w:val="24"/>
          <w:szCs w:val="24"/>
        </w:rPr>
        <w:t>Рассмотрено</w:t>
      </w:r>
    </w:p>
    <w:p w:rsidR="00807B6E" w:rsidRPr="0072195A" w:rsidRDefault="00807B6E" w:rsidP="00807B6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2195A">
        <w:rPr>
          <w:rFonts w:ascii="Times New Roman" w:hAnsi="Times New Roman" w:cs="Times New Roman"/>
          <w:sz w:val="24"/>
          <w:szCs w:val="24"/>
        </w:rPr>
        <w:t>На заседании ШМО, проток</w:t>
      </w:r>
      <w:r w:rsidR="00D041D3" w:rsidRPr="0072195A">
        <w:rPr>
          <w:rFonts w:ascii="Times New Roman" w:hAnsi="Times New Roman" w:cs="Times New Roman"/>
          <w:sz w:val="24"/>
          <w:szCs w:val="24"/>
        </w:rPr>
        <w:t xml:space="preserve">ол № </w:t>
      </w:r>
      <w:r w:rsidR="00624381" w:rsidRPr="0072195A">
        <w:rPr>
          <w:rFonts w:ascii="Times New Roman" w:hAnsi="Times New Roman" w:cs="Times New Roman"/>
          <w:sz w:val="24"/>
          <w:szCs w:val="24"/>
          <w:u w:val="single"/>
        </w:rPr>
        <w:t>1</w:t>
      </w:r>
      <w:r w:rsidR="00D041D3" w:rsidRPr="0072195A">
        <w:rPr>
          <w:rFonts w:ascii="Times New Roman" w:hAnsi="Times New Roman" w:cs="Times New Roman"/>
          <w:sz w:val="24"/>
          <w:szCs w:val="24"/>
        </w:rPr>
        <w:t xml:space="preserve"> от «</w:t>
      </w:r>
      <w:r w:rsidR="00636C6D" w:rsidRPr="0072195A">
        <w:rPr>
          <w:rFonts w:ascii="Times New Roman" w:hAnsi="Times New Roman" w:cs="Times New Roman"/>
          <w:sz w:val="24"/>
          <w:szCs w:val="24"/>
          <w:u w:val="single"/>
        </w:rPr>
        <w:t>2</w:t>
      </w:r>
      <w:r w:rsidR="0072195A">
        <w:rPr>
          <w:rFonts w:ascii="Times New Roman" w:hAnsi="Times New Roman" w:cs="Times New Roman"/>
          <w:sz w:val="24"/>
          <w:szCs w:val="24"/>
          <w:u w:val="single"/>
        </w:rPr>
        <w:t>6</w:t>
      </w:r>
      <w:r w:rsidR="00D041D3" w:rsidRPr="0072195A">
        <w:rPr>
          <w:rFonts w:ascii="Times New Roman" w:hAnsi="Times New Roman" w:cs="Times New Roman"/>
          <w:sz w:val="24"/>
          <w:szCs w:val="24"/>
        </w:rPr>
        <w:t xml:space="preserve">» </w:t>
      </w:r>
      <w:r w:rsidR="00D041D3" w:rsidRPr="0072195A">
        <w:rPr>
          <w:rFonts w:ascii="Times New Roman" w:hAnsi="Times New Roman" w:cs="Times New Roman"/>
          <w:sz w:val="24"/>
          <w:szCs w:val="24"/>
          <w:u w:val="single"/>
        </w:rPr>
        <w:t xml:space="preserve"> августа  </w:t>
      </w:r>
      <w:r w:rsidRPr="0072195A">
        <w:rPr>
          <w:rFonts w:ascii="Times New Roman" w:hAnsi="Times New Roman" w:cs="Times New Roman"/>
          <w:sz w:val="24"/>
          <w:szCs w:val="24"/>
        </w:rPr>
        <w:t>20</w:t>
      </w:r>
      <w:r w:rsidR="0072195A">
        <w:rPr>
          <w:rFonts w:ascii="Times New Roman" w:hAnsi="Times New Roman" w:cs="Times New Roman"/>
          <w:sz w:val="24"/>
          <w:szCs w:val="24"/>
        </w:rPr>
        <w:t>22</w:t>
      </w:r>
      <w:r w:rsidRPr="0072195A">
        <w:rPr>
          <w:rFonts w:ascii="Times New Roman" w:hAnsi="Times New Roman" w:cs="Times New Roman"/>
          <w:sz w:val="24"/>
          <w:szCs w:val="24"/>
        </w:rPr>
        <w:t xml:space="preserve"> г.</w:t>
      </w:r>
    </w:p>
    <w:p w:rsidR="00807B6E" w:rsidRPr="0072195A" w:rsidRDefault="00807B6E" w:rsidP="00807B6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2195A">
        <w:rPr>
          <w:rFonts w:ascii="Times New Roman" w:hAnsi="Times New Roman" w:cs="Times New Roman"/>
          <w:sz w:val="24"/>
          <w:szCs w:val="24"/>
        </w:rPr>
        <w:t xml:space="preserve">Руководитель ШМО _____________  </w:t>
      </w:r>
      <w:proofErr w:type="spellStart"/>
      <w:r w:rsidR="0072195A">
        <w:rPr>
          <w:rFonts w:ascii="Times New Roman" w:hAnsi="Times New Roman" w:cs="Times New Roman"/>
          <w:sz w:val="24"/>
          <w:szCs w:val="24"/>
        </w:rPr>
        <w:t>Л.Ю.Сайфутдинова</w:t>
      </w:r>
      <w:proofErr w:type="spellEnd"/>
    </w:p>
    <w:p w:rsidR="00807B6E" w:rsidRPr="0072195A" w:rsidRDefault="00807B6E" w:rsidP="00807B6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807B6E" w:rsidRPr="0072195A" w:rsidRDefault="00807B6E" w:rsidP="00807B6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807B6E" w:rsidRPr="0072195A" w:rsidRDefault="00807B6E" w:rsidP="00807B6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807B6E" w:rsidRPr="0072195A" w:rsidRDefault="00807B6E" w:rsidP="00807B6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807B6E" w:rsidRPr="0072195A" w:rsidRDefault="00807B6E" w:rsidP="00807B6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590913" w:rsidRPr="0072195A" w:rsidRDefault="00590913" w:rsidP="008F24B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590913" w:rsidRPr="0072195A" w:rsidRDefault="00590913" w:rsidP="00EE7175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2636E1" w:rsidRPr="0072195A" w:rsidRDefault="00807B6E" w:rsidP="00EE7175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72195A">
        <w:rPr>
          <w:rFonts w:ascii="Times New Roman" w:hAnsi="Times New Roman" w:cs="Times New Roman"/>
          <w:sz w:val="24"/>
          <w:szCs w:val="24"/>
        </w:rPr>
        <w:t>Альметьевск, 20</w:t>
      </w:r>
      <w:r w:rsidR="008F24BB">
        <w:rPr>
          <w:rFonts w:ascii="Times New Roman" w:hAnsi="Times New Roman" w:cs="Times New Roman"/>
          <w:sz w:val="24"/>
          <w:szCs w:val="24"/>
        </w:rPr>
        <w:t xml:space="preserve">22 </w:t>
      </w:r>
      <w:r w:rsidRPr="0072195A">
        <w:rPr>
          <w:rFonts w:ascii="Times New Roman" w:hAnsi="Times New Roman" w:cs="Times New Roman"/>
          <w:sz w:val="24"/>
          <w:szCs w:val="24"/>
        </w:rPr>
        <w:t>г.</w:t>
      </w:r>
    </w:p>
    <w:p w:rsidR="008F24BB" w:rsidRDefault="008F24BB" w:rsidP="007F676E">
      <w:pPr>
        <w:widowControl w:val="0"/>
        <w:autoSpaceDE w:val="0"/>
        <w:autoSpaceDN w:val="0"/>
        <w:adjustRightInd w:val="0"/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lang w:eastAsia="ru-RU"/>
        </w:rPr>
      </w:pPr>
    </w:p>
    <w:p w:rsidR="007F676E" w:rsidRPr="00590913" w:rsidRDefault="007F676E" w:rsidP="008F24BB">
      <w:pPr>
        <w:widowControl w:val="0"/>
        <w:autoSpaceDE w:val="0"/>
        <w:autoSpaceDN w:val="0"/>
        <w:adjustRightInd w:val="0"/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lang w:eastAsia="ru-RU"/>
        </w:rPr>
      </w:pPr>
      <w:r w:rsidRPr="00590913">
        <w:rPr>
          <w:rFonts w:ascii="Times New Roman" w:eastAsia="Times New Roman" w:hAnsi="Times New Roman" w:cs="Times New Roman"/>
          <w:b/>
          <w:lang w:eastAsia="ru-RU"/>
        </w:rPr>
        <w:lastRenderedPageBreak/>
        <w:t>Пояснительная записка.</w:t>
      </w:r>
    </w:p>
    <w:p w:rsidR="007F676E" w:rsidRPr="00590913" w:rsidRDefault="007F676E" w:rsidP="007F676E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lang w:eastAsia="ru-RU"/>
        </w:rPr>
      </w:pPr>
    </w:p>
    <w:p w:rsidR="004E758D" w:rsidRPr="004E758D" w:rsidRDefault="007F676E" w:rsidP="004E758D">
      <w:pPr>
        <w:widowControl w:val="0"/>
        <w:tabs>
          <w:tab w:val="left" w:pos="1800"/>
        </w:tabs>
        <w:autoSpaceDE w:val="0"/>
        <w:autoSpaceDN w:val="0"/>
        <w:adjustRightInd w:val="0"/>
        <w:spacing w:after="0" w:line="240" w:lineRule="auto"/>
        <w:ind w:left="720"/>
        <w:contextualSpacing/>
        <w:jc w:val="both"/>
        <w:rPr>
          <w:rFonts w:ascii="Times New Roman" w:eastAsia="Times New Roman" w:hAnsi="Times New Roman" w:cs="Times New Roman"/>
          <w:lang w:eastAsia="ru-RU"/>
        </w:rPr>
      </w:pPr>
      <w:r w:rsidRPr="00590913">
        <w:rPr>
          <w:rFonts w:ascii="Times New Roman" w:eastAsia="Times New Roman" w:hAnsi="Times New Roman" w:cs="Times New Roman"/>
          <w:lang w:eastAsia="ru-RU"/>
        </w:rPr>
        <w:t xml:space="preserve">Рабочая программа разработана на основе:  </w:t>
      </w:r>
      <w:r w:rsidR="004E758D" w:rsidRPr="004E758D">
        <w:rPr>
          <w:rFonts w:ascii="Times New Roman" w:eastAsia="Times New Roman" w:hAnsi="Times New Roman" w:cs="Times New Roman"/>
          <w:lang w:eastAsia="ru-RU"/>
        </w:rPr>
        <w:t>Рабочая программа составлена на основе</w:t>
      </w:r>
    </w:p>
    <w:p w:rsidR="004E758D" w:rsidRPr="004E758D" w:rsidRDefault="004E758D" w:rsidP="004E758D">
      <w:pPr>
        <w:widowControl w:val="0"/>
        <w:numPr>
          <w:ilvl w:val="0"/>
          <w:numId w:val="50"/>
        </w:numPr>
        <w:tabs>
          <w:tab w:val="left" w:pos="1800"/>
        </w:tabs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lang w:eastAsia="ru-RU"/>
        </w:rPr>
      </w:pPr>
      <w:r w:rsidRPr="004E758D">
        <w:rPr>
          <w:rFonts w:ascii="Times New Roman" w:eastAsia="Times New Roman" w:hAnsi="Times New Roman" w:cs="Times New Roman"/>
          <w:lang w:eastAsia="ru-RU"/>
        </w:rPr>
        <w:t xml:space="preserve"> Федеральный закон РФ «Об образовании в РФ»,№273-ФЗ/ в ред. Федеральных законов от 07.05.2013 №99-ФЗ, от 23.07.2013 №203-ФЗ</w:t>
      </w:r>
    </w:p>
    <w:p w:rsidR="004E758D" w:rsidRPr="004E758D" w:rsidRDefault="004E758D" w:rsidP="004E758D">
      <w:pPr>
        <w:widowControl w:val="0"/>
        <w:numPr>
          <w:ilvl w:val="0"/>
          <w:numId w:val="50"/>
        </w:numPr>
        <w:tabs>
          <w:tab w:val="left" w:pos="1800"/>
        </w:tabs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lang w:eastAsia="ru-RU"/>
        </w:rPr>
      </w:pPr>
      <w:r w:rsidRPr="004E758D">
        <w:rPr>
          <w:rFonts w:ascii="Times New Roman" w:eastAsia="Times New Roman" w:hAnsi="Times New Roman" w:cs="Times New Roman"/>
          <w:lang w:eastAsia="ru-RU"/>
        </w:rPr>
        <w:t>Федеральный государственный образовательный стандарт начального общего образования для учащихся с ОВЗ</w:t>
      </w:r>
    </w:p>
    <w:p w:rsidR="004E758D" w:rsidRPr="004E758D" w:rsidRDefault="004E758D" w:rsidP="004E758D">
      <w:pPr>
        <w:widowControl w:val="0"/>
        <w:numPr>
          <w:ilvl w:val="0"/>
          <w:numId w:val="50"/>
        </w:numPr>
        <w:tabs>
          <w:tab w:val="left" w:pos="1800"/>
        </w:tabs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lang w:eastAsia="ru-RU"/>
        </w:rPr>
      </w:pPr>
      <w:r w:rsidRPr="004E758D">
        <w:rPr>
          <w:rFonts w:ascii="Times New Roman" w:eastAsia="Times New Roman" w:hAnsi="Times New Roman" w:cs="Times New Roman"/>
          <w:lang w:eastAsia="ru-RU"/>
        </w:rPr>
        <w:t xml:space="preserve">Примерная адаптированная основная общеобразовательная программа начального общего образования  (ПРАООП) на основе ФГОС для </w:t>
      </w:r>
      <w:proofErr w:type="gramStart"/>
      <w:r w:rsidRPr="004E758D">
        <w:rPr>
          <w:rFonts w:ascii="Times New Roman" w:eastAsia="Times New Roman" w:hAnsi="Times New Roman" w:cs="Times New Roman"/>
          <w:lang w:eastAsia="ru-RU"/>
        </w:rPr>
        <w:t>обучающихся</w:t>
      </w:r>
      <w:proofErr w:type="gramEnd"/>
      <w:r w:rsidRPr="004E758D">
        <w:rPr>
          <w:rFonts w:ascii="Times New Roman" w:eastAsia="Times New Roman" w:hAnsi="Times New Roman" w:cs="Times New Roman"/>
          <w:lang w:eastAsia="ru-RU"/>
        </w:rPr>
        <w:t xml:space="preserve"> с ОВЗ</w:t>
      </w:r>
    </w:p>
    <w:p w:rsidR="004E758D" w:rsidRPr="004E758D" w:rsidRDefault="004E758D" w:rsidP="004E758D">
      <w:pPr>
        <w:widowControl w:val="0"/>
        <w:numPr>
          <w:ilvl w:val="0"/>
          <w:numId w:val="50"/>
        </w:numPr>
        <w:tabs>
          <w:tab w:val="left" w:pos="1800"/>
        </w:tabs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lang w:eastAsia="ru-RU"/>
        </w:rPr>
      </w:pPr>
      <w:r w:rsidRPr="004E758D">
        <w:rPr>
          <w:rFonts w:ascii="Times New Roman" w:eastAsia="Times New Roman" w:hAnsi="Times New Roman" w:cs="Times New Roman"/>
          <w:lang w:eastAsia="ru-RU"/>
        </w:rPr>
        <w:t>концепции специальных федеральных государственных образовательных стандартов для детей с ограниченными возможностями здоровья, 2009г;</w:t>
      </w:r>
    </w:p>
    <w:p w:rsidR="004E758D" w:rsidRPr="004E758D" w:rsidRDefault="004E758D" w:rsidP="004E758D">
      <w:pPr>
        <w:widowControl w:val="0"/>
        <w:numPr>
          <w:ilvl w:val="0"/>
          <w:numId w:val="50"/>
        </w:numPr>
        <w:tabs>
          <w:tab w:val="left" w:pos="1800"/>
        </w:tabs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lang w:eastAsia="ru-RU"/>
        </w:rPr>
      </w:pPr>
      <w:r w:rsidRPr="004E758D">
        <w:rPr>
          <w:rFonts w:ascii="Times New Roman" w:eastAsia="Times New Roman" w:hAnsi="Times New Roman" w:cs="Times New Roman"/>
          <w:color w:val="000000" w:themeColor="text1"/>
          <w:sz w:val="21"/>
          <w:szCs w:val="21"/>
          <w:lang w:eastAsia="ru-RU"/>
        </w:rPr>
        <w:t xml:space="preserve">авторской учебной программы обучения учащихся с умеренной и тяжелой умственной отсталостью / Л.Б. </w:t>
      </w:r>
      <w:proofErr w:type="spellStart"/>
      <w:r w:rsidRPr="004E758D">
        <w:rPr>
          <w:rFonts w:ascii="Times New Roman" w:eastAsia="Times New Roman" w:hAnsi="Times New Roman" w:cs="Times New Roman"/>
          <w:color w:val="000000" w:themeColor="text1"/>
          <w:sz w:val="21"/>
          <w:szCs w:val="21"/>
          <w:lang w:eastAsia="ru-RU"/>
        </w:rPr>
        <w:t>Баряева</w:t>
      </w:r>
      <w:proofErr w:type="spellEnd"/>
      <w:r w:rsidRPr="004E758D">
        <w:rPr>
          <w:rFonts w:ascii="Times New Roman" w:eastAsia="Times New Roman" w:hAnsi="Times New Roman" w:cs="Times New Roman"/>
          <w:color w:val="000000" w:themeColor="text1"/>
          <w:sz w:val="21"/>
          <w:szCs w:val="21"/>
          <w:lang w:eastAsia="ru-RU"/>
        </w:rPr>
        <w:t xml:space="preserve">, Д.И. Бойков, В.И. </w:t>
      </w:r>
      <w:proofErr w:type="spellStart"/>
      <w:r w:rsidRPr="004E758D">
        <w:rPr>
          <w:rFonts w:ascii="Times New Roman" w:eastAsia="Times New Roman" w:hAnsi="Times New Roman" w:cs="Times New Roman"/>
          <w:color w:val="000000" w:themeColor="text1"/>
          <w:sz w:val="21"/>
          <w:szCs w:val="21"/>
          <w:lang w:eastAsia="ru-RU"/>
        </w:rPr>
        <w:t>Липакова</w:t>
      </w:r>
      <w:proofErr w:type="spellEnd"/>
      <w:r w:rsidRPr="004E758D">
        <w:rPr>
          <w:rFonts w:ascii="Times New Roman" w:eastAsia="Times New Roman" w:hAnsi="Times New Roman" w:cs="Times New Roman"/>
          <w:color w:val="000000" w:themeColor="text1"/>
          <w:sz w:val="21"/>
          <w:szCs w:val="21"/>
          <w:lang w:eastAsia="ru-RU"/>
        </w:rPr>
        <w:t xml:space="preserve"> и др.; </w:t>
      </w:r>
      <w:proofErr w:type="gramStart"/>
      <w:r w:rsidRPr="004E758D">
        <w:rPr>
          <w:rFonts w:ascii="Times New Roman" w:eastAsia="Times New Roman" w:hAnsi="Times New Roman" w:cs="Times New Roman"/>
          <w:color w:val="000000" w:themeColor="text1"/>
          <w:sz w:val="21"/>
          <w:szCs w:val="21"/>
          <w:lang w:eastAsia="ru-RU"/>
        </w:rPr>
        <w:t>Под</w:t>
      </w:r>
      <w:proofErr w:type="gramEnd"/>
      <w:r w:rsidRPr="004E758D">
        <w:rPr>
          <w:rFonts w:ascii="Times New Roman" w:eastAsia="Times New Roman" w:hAnsi="Times New Roman" w:cs="Times New Roman"/>
          <w:color w:val="000000" w:themeColor="text1"/>
          <w:sz w:val="21"/>
          <w:szCs w:val="21"/>
          <w:lang w:eastAsia="ru-RU"/>
        </w:rPr>
        <w:t xml:space="preserve">. Ред. Л.Б. </w:t>
      </w:r>
      <w:proofErr w:type="spellStart"/>
      <w:r w:rsidRPr="004E758D">
        <w:rPr>
          <w:rFonts w:ascii="Times New Roman" w:eastAsia="Times New Roman" w:hAnsi="Times New Roman" w:cs="Times New Roman"/>
          <w:color w:val="000000" w:themeColor="text1"/>
          <w:sz w:val="21"/>
          <w:szCs w:val="21"/>
          <w:lang w:eastAsia="ru-RU"/>
        </w:rPr>
        <w:t>Баряева</w:t>
      </w:r>
      <w:proofErr w:type="spellEnd"/>
      <w:r w:rsidRPr="004E758D">
        <w:rPr>
          <w:rFonts w:ascii="Times New Roman" w:eastAsia="Times New Roman" w:hAnsi="Times New Roman" w:cs="Times New Roman"/>
          <w:color w:val="000000" w:themeColor="text1"/>
          <w:sz w:val="21"/>
          <w:szCs w:val="21"/>
          <w:lang w:eastAsia="ru-RU"/>
        </w:rPr>
        <w:t>, Н.Н. Яковлевой. – СПб</w:t>
      </w:r>
      <w:proofErr w:type="gramStart"/>
      <w:r w:rsidRPr="004E758D">
        <w:rPr>
          <w:rFonts w:ascii="Times New Roman" w:eastAsia="Times New Roman" w:hAnsi="Times New Roman" w:cs="Times New Roman"/>
          <w:color w:val="000000" w:themeColor="text1"/>
          <w:sz w:val="21"/>
          <w:szCs w:val="21"/>
          <w:lang w:eastAsia="ru-RU"/>
        </w:rPr>
        <w:t xml:space="preserve">.; </w:t>
      </w:r>
      <w:proofErr w:type="gramEnd"/>
      <w:r w:rsidRPr="004E758D">
        <w:rPr>
          <w:rFonts w:ascii="Times New Roman" w:eastAsia="Times New Roman" w:hAnsi="Times New Roman" w:cs="Times New Roman"/>
          <w:color w:val="000000" w:themeColor="text1"/>
          <w:sz w:val="21"/>
          <w:szCs w:val="21"/>
          <w:lang w:eastAsia="ru-RU"/>
        </w:rPr>
        <w:t xml:space="preserve">ЦПК проф. Л.Б. </w:t>
      </w:r>
      <w:proofErr w:type="spellStart"/>
      <w:r w:rsidRPr="004E758D">
        <w:rPr>
          <w:rFonts w:ascii="Times New Roman" w:eastAsia="Times New Roman" w:hAnsi="Times New Roman" w:cs="Times New Roman"/>
          <w:color w:val="000000" w:themeColor="text1"/>
          <w:sz w:val="21"/>
          <w:szCs w:val="21"/>
          <w:lang w:eastAsia="ru-RU"/>
        </w:rPr>
        <w:t>Баряева</w:t>
      </w:r>
      <w:proofErr w:type="spellEnd"/>
      <w:r w:rsidRPr="004E758D">
        <w:rPr>
          <w:rFonts w:ascii="Times New Roman" w:eastAsia="Times New Roman" w:hAnsi="Times New Roman" w:cs="Times New Roman"/>
          <w:color w:val="000000" w:themeColor="text1"/>
          <w:sz w:val="21"/>
          <w:szCs w:val="21"/>
          <w:lang w:eastAsia="ru-RU"/>
        </w:rPr>
        <w:t>, 2011.</w:t>
      </w:r>
    </w:p>
    <w:p w:rsidR="004E758D" w:rsidRPr="004E758D" w:rsidRDefault="004E758D" w:rsidP="004E758D">
      <w:pPr>
        <w:widowControl w:val="0"/>
        <w:numPr>
          <w:ilvl w:val="0"/>
          <w:numId w:val="50"/>
        </w:numPr>
        <w:tabs>
          <w:tab w:val="left" w:pos="1800"/>
        </w:tabs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lang w:eastAsia="ru-RU"/>
        </w:rPr>
      </w:pPr>
      <w:r w:rsidRPr="004E758D">
        <w:rPr>
          <w:rFonts w:ascii="Times New Roman" w:eastAsia="Times New Roman" w:hAnsi="Times New Roman" w:cs="Times New Roman"/>
          <w:lang w:eastAsia="ru-RU"/>
        </w:rPr>
        <w:t>учебного плана</w:t>
      </w:r>
      <w:r w:rsidRPr="004E758D">
        <w:rPr>
          <w:rFonts w:ascii="Times New Roman" w:hAnsi="Times New Roman" w:cs="Times New Roman"/>
          <w:sz w:val="24"/>
          <w:szCs w:val="24"/>
        </w:rPr>
        <w:t xml:space="preserve"> ГБОУ «</w:t>
      </w:r>
      <w:proofErr w:type="spellStart"/>
      <w:r w:rsidRPr="004E758D">
        <w:rPr>
          <w:rFonts w:ascii="Times New Roman" w:hAnsi="Times New Roman" w:cs="Times New Roman"/>
          <w:sz w:val="24"/>
          <w:szCs w:val="24"/>
        </w:rPr>
        <w:t>Альметьевская</w:t>
      </w:r>
      <w:proofErr w:type="spellEnd"/>
      <w:r w:rsidRPr="004E758D">
        <w:rPr>
          <w:rFonts w:ascii="Times New Roman" w:hAnsi="Times New Roman" w:cs="Times New Roman"/>
          <w:sz w:val="24"/>
          <w:szCs w:val="24"/>
        </w:rPr>
        <w:t xml:space="preserve"> школа-интернат для детей с ограниченными возможностями здоровья»</w:t>
      </w:r>
      <w:proofErr w:type="gramStart"/>
      <w:r w:rsidRPr="004E758D">
        <w:rPr>
          <w:rFonts w:ascii="Times New Roman" w:hAnsi="Times New Roman" w:cs="Times New Roman"/>
          <w:sz w:val="24"/>
          <w:szCs w:val="24"/>
        </w:rPr>
        <w:t xml:space="preserve"> </w:t>
      </w:r>
      <w:r w:rsidR="00636C6D">
        <w:rPr>
          <w:rFonts w:ascii="Times New Roman" w:eastAsia="Times New Roman" w:hAnsi="Times New Roman" w:cs="Times New Roman"/>
          <w:lang w:eastAsia="ru-RU"/>
        </w:rPr>
        <w:t xml:space="preserve"> .</w:t>
      </w:r>
      <w:proofErr w:type="gramEnd"/>
      <w:r w:rsidR="00636C6D">
        <w:rPr>
          <w:rFonts w:ascii="Times New Roman" w:eastAsia="Times New Roman" w:hAnsi="Times New Roman" w:cs="Times New Roman"/>
          <w:lang w:eastAsia="ru-RU"/>
        </w:rPr>
        <w:t xml:space="preserve"> на 20</w:t>
      </w:r>
      <w:r w:rsidR="008F24BB">
        <w:rPr>
          <w:rFonts w:ascii="Times New Roman" w:eastAsia="Times New Roman" w:hAnsi="Times New Roman" w:cs="Times New Roman"/>
          <w:lang w:eastAsia="ru-RU"/>
        </w:rPr>
        <w:t>22</w:t>
      </w:r>
      <w:r w:rsidR="00636C6D">
        <w:rPr>
          <w:rFonts w:ascii="Times New Roman" w:eastAsia="Times New Roman" w:hAnsi="Times New Roman" w:cs="Times New Roman"/>
          <w:lang w:eastAsia="ru-RU"/>
        </w:rPr>
        <w:t>-20</w:t>
      </w:r>
      <w:r w:rsidR="008F24BB">
        <w:rPr>
          <w:rFonts w:ascii="Times New Roman" w:eastAsia="Times New Roman" w:hAnsi="Times New Roman" w:cs="Times New Roman"/>
          <w:lang w:eastAsia="ru-RU"/>
        </w:rPr>
        <w:t>23</w:t>
      </w:r>
      <w:r w:rsidRPr="004E758D">
        <w:rPr>
          <w:rFonts w:ascii="Times New Roman" w:eastAsia="Times New Roman" w:hAnsi="Times New Roman" w:cs="Times New Roman"/>
          <w:lang w:eastAsia="ru-RU"/>
        </w:rPr>
        <w:t xml:space="preserve"> учебный год;</w:t>
      </w:r>
    </w:p>
    <w:p w:rsidR="004E758D" w:rsidRPr="004E758D" w:rsidRDefault="004E758D" w:rsidP="004E758D">
      <w:pPr>
        <w:numPr>
          <w:ilvl w:val="0"/>
          <w:numId w:val="50"/>
        </w:numPr>
        <w:spacing w:after="0" w:line="240" w:lineRule="auto"/>
        <w:contextualSpacing/>
        <w:rPr>
          <w:rFonts w:ascii="Times New Roman" w:eastAsia="Times New Roman" w:hAnsi="Times New Roman" w:cs="Times New Roman"/>
          <w:lang w:eastAsia="ru-RU"/>
        </w:rPr>
      </w:pPr>
      <w:r w:rsidRPr="004E758D">
        <w:rPr>
          <w:rFonts w:ascii="Times New Roman" w:eastAsia="Times New Roman" w:hAnsi="Times New Roman" w:cs="Times New Roman"/>
          <w:lang w:eastAsia="ru-RU"/>
        </w:rPr>
        <w:t xml:space="preserve">положения о  структуре, порядке разработки и утверждения рабочих программ  учебных курсов, предметов, дисциплин </w:t>
      </w:r>
      <w:proofErr w:type="gramStart"/>
      <w:r w:rsidRPr="004E758D">
        <w:rPr>
          <w:rFonts w:ascii="Times New Roman" w:eastAsia="Times New Roman" w:hAnsi="Times New Roman" w:cs="Times New Roman"/>
          <w:lang w:eastAsia="ru-RU"/>
        </w:rPr>
        <w:t>в</w:t>
      </w:r>
      <w:proofErr w:type="gramEnd"/>
      <w:r w:rsidRPr="004E758D">
        <w:rPr>
          <w:rFonts w:ascii="Times New Roman" w:eastAsia="Times New Roman" w:hAnsi="Times New Roman" w:cs="Times New Roman"/>
          <w:lang w:eastAsia="ru-RU"/>
        </w:rPr>
        <w:t xml:space="preserve"> </w:t>
      </w:r>
      <w:proofErr w:type="spellStart"/>
      <w:r w:rsidRPr="004E758D">
        <w:rPr>
          <w:rFonts w:ascii="Times New Roman" w:eastAsia="Times New Roman" w:hAnsi="Times New Roman" w:cs="Times New Roman"/>
          <w:lang w:eastAsia="ru-RU"/>
        </w:rPr>
        <w:t>Альметьевской</w:t>
      </w:r>
      <w:proofErr w:type="spellEnd"/>
      <w:r w:rsidRPr="004E758D">
        <w:rPr>
          <w:rFonts w:ascii="Times New Roman" w:eastAsia="Times New Roman" w:hAnsi="Times New Roman" w:cs="Times New Roman"/>
          <w:lang w:eastAsia="ru-RU"/>
        </w:rPr>
        <w:t xml:space="preserve">     школе-интернат;</w:t>
      </w:r>
    </w:p>
    <w:p w:rsidR="004E758D" w:rsidRPr="004E758D" w:rsidRDefault="004E758D" w:rsidP="004E758D">
      <w:pPr>
        <w:widowControl w:val="0"/>
        <w:numPr>
          <w:ilvl w:val="0"/>
          <w:numId w:val="50"/>
        </w:numPr>
        <w:tabs>
          <w:tab w:val="left" w:pos="1800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4E758D">
        <w:rPr>
          <w:rFonts w:ascii="Times New Roman" w:eastAsia="Times New Roman" w:hAnsi="Times New Roman" w:cs="Times New Roman"/>
          <w:lang w:eastAsia="ru-RU"/>
        </w:rPr>
        <w:t>Федерального перечня учебников, рекомендованных (допущенных) к использованию в образовательном процессе в образовательных учреждениях, реализующих программы общего образования.</w:t>
      </w:r>
    </w:p>
    <w:p w:rsidR="004E758D" w:rsidRPr="004E758D" w:rsidRDefault="004E758D" w:rsidP="004E758D">
      <w:pPr>
        <w:widowControl w:val="0"/>
        <w:numPr>
          <w:ilvl w:val="0"/>
          <w:numId w:val="50"/>
        </w:numPr>
        <w:tabs>
          <w:tab w:val="left" w:pos="1800"/>
          <w:tab w:val="left" w:pos="2758"/>
          <w:tab w:val="left" w:pos="4914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4E758D">
        <w:rPr>
          <w:rFonts w:ascii="Times New Roman" w:eastAsia="Times New Roman" w:hAnsi="Times New Roman" w:cs="Times New Roman"/>
          <w:lang w:eastAsia="ru-RU"/>
        </w:rPr>
        <w:t>постановление Кабинета Министров №401 от 16. 06 2008 « О порядке воспитания и обучения  детей-инвалидов на дому и дополнительных мерах социальной поддержки по обеспечению доступа   инвалидов к получению образования</w:t>
      </w:r>
    </w:p>
    <w:p w:rsidR="007F676E" w:rsidRPr="008F24BB" w:rsidRDefault="004E758D" w:rsidP="008F24BB">
      <w:pPr>
        <w:widowControl w:val="0"/>
        <w:numPr>
          <w:ilvl w:val="0"/>
          <w:numId w:val="50"/>
        </w:numPr>
        <w:tabs>
          <w:tab w:val="left" w:pos="1800"/>
          <w:tab w:val="left" w:pos="2758"/>
          <w:tab w:val="left" w:pos="4914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4E758D">
        <w:rPr>
          <w:rFonts w:ascii="Times New Roman" w:eastAsia="Times New Roman" w:hAnsi="Times New Roman" w:cs="Times New Roman"/>
          <w:lang w:eastAsia="ru-RU"/>
        </w:rPr>
        <w:t xml:space="preserve"> базисного учебного плана специальных (коррекционных) образовательных учреждений  для обучающихся, воспитанников с отклонениями в развитии  от 10 апреля 2002. №29/2065-п;</w:t>
      </w:r>
    </w:p>
    <w:p w:rsidR="008F24BB" w:rsidRDefault="007F676E" w:rsidP="008F24BB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lang w:eastAsia="ru-RU"/>
        </w:rPr>
      </w:pPr>
      <w:r w:rsidRPr="00590913">
        <w:rPr>
          <w:rFonts w:ascii="Times New Roman" w:eastAsia="Times New Roman" w:hAnsi="Times New Roman" w:cs="Times New Roman"/>
          <w:b/>
          <w:lang w:eastAsia="ru-RU"/>
        </w:rPr>
        <w:t>Общая характеристика предмета</w:t>
      </w:r>
    </w:p>
    <w:p w:rsidR="007F676E" w:rsidRPr="008F24BB" w:rsidRDefault="007F676E" w:rsidP="008F24BB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lang w:eastAsia="ru-RU"/>
        </w:rPr>
      </w:pPr>
      <w:r w:rsidRPr="00590913">
        <w:rPr>
          <w:rFonts w:ascii="Times New Roman" w:eastAsia="Times New Roman" w:hAnsi="Times New Roman" w:cs="Times New Roman"/>
          <w:color w:val="000000"/>
          <w:lang w:eastAsia="ru-RU"/>
        </w:rPr>
        <w:t>«Общение и окружающий мир» необходимое условие для решения задач по формированию социального поведения и коммуникативных умений. Освоение знаний о себе, об окружающих предметах и мире, о природе, о других людях, о микросоциуме позволяют расширить количество социальных контактов в ближайшем социуме и включить учащихся в домашний и доступный общественный труд.</w:t>
      </w:r>
    </w:p>
    <w:p w:rsidR="007F676E" w:rsidRPr="00590913" w:rsidRDefault="007F676E" w:rsidP="008F24BB">
      <w:pPr>
        <w:spacing w:after="0" w:line="240" w:lineRule="auto"/>
        <w:rPr>
          <w:rFonts w:ascii="Times New Roman" w:eastAsia="Times New Roman" w:hAnsi="Times New Roman" w:cs="Times New Roman"/>
          <w:color w:val="000000"/>
          <w:lang w:eastAsia="ru-RU"/>
        </w:rPr>
      </w:pPr>
      <w:r w:rsidRPr="00590913">
        <w:rPr>
          <w:rFonts w:ascii="Times New Roman" w:eastAsia="Times New Roman" w:hAnsi="Times New Roman" w:cs="Times New Roman"/>
          <w:b/>
          <w:bCs/>
          <w:color w:val="000000"/>
          <w:lang w:eastAsia="ru-RU"/>
        </w:rPr>
        <w:t>Цель</w:t>
      </w:r>
      <w:r w:rsidRPr="00590913">
        <w:rPr>
          <w:rFonts w:ascii="Times New Roman" w:eastAsia="Times New Roman" w:hAnsi="Times New Roman" w:cs="Times New Roman"/>
          <w:color w:val="000000"/>
          <w:lang w:eastAsia="ru-RU"/>
        </w:rPr>
        <w:t>:</w:t>
      </w:r>
    </w:p>
    <w:p w:rsidR="008F24BB" w:rsidRDefault="007F676E" w:rsidP="008F24BB">
      <w:pPr>
        <w:spacing w:after="0" w:line="240" w:lineRule="auto"/>
        <w:rPr>
          <w:rFonts w:ascii="Times New Roman" w:eastAsia="Times New Roman" w:hAnsi="Times New Roman" w:cs="Times New Roman"/>
          <w:color w:val="000000"/>
          <w:lang w:eastAsia="ru-RU"/>
        </w:rPr>
      </w:pPr>
      <w:r w:rsidRPr="00590913">
        <w:rPr>
          <w:rFonts w:ascii="Times New Roman" w:eastAsia="Times New Roman" w:hAnsi="Times New Roman" w:cs="Times New Roman"/>
          <w:color w:val="000000"/>
          <w:lang w:eastAsia="ru-RU"/>
        </w:rPr>
        <w:t>Развивать устную речь на основе изучения предметов и явлений окружающей действительности.</w:t>
      </w:r>
    </w:p>
    <w:p w:rsidR="007F676E" w:rsidRPr="00590913" w:rsidRDefault="007F676E" w:rsidP="008F24BB">
      <w:pPr>
        <w:spacing w:after="0" w:line="240" w:lineRule="auto"/>
        <w:rPr>
          <w:rFonts w:ascii="Times New Roman" w:eastAsia="Times New Roman" w:hAnsi="Times New Roman" w:cs="Times New Roman"/>
          <w:color w:val="000000"/>
          <w:lang w:eastAsia="ru-RU"/>
        </w:rPr>
      </w:pPr>
      <w:r w:rsidRPr="00590913">
        <w:rPr>
          <w:rFonts w:ascii="Times New Roman" w:eastAsia="Times New Roman" w:hAnsi="Times New Roman" w:cs="Times New Roman"/>
          <w:b/>
          <w:bCs/>
          <w:color w:val="000000"/>
          <w:lang w:eastAsia="ru-RU"/>
        </w:rPr>
        <w:t>Задачи</w:t>
      </w:r>
      <w:r w:rsidRPr="00590913">
        <w:rPr>
          <w:rFonts w:ascii="Times New Roman" w:eastAsia="Times New Roman" w:hAnsi="Times New Roman" w:cs="Times New Roman"/>
          <w:color w:val="000000"/>
          <w:lang w:eastAsia="ru-RU"/>
        </w:rPr>
        <w:t>:</w:t>
      </w:r>
    </w:p>
    <w:p w:rsidR="007F676E" w:rsidRPr="00590913" w:rsidRDefault="007F676E" w:rsidP="007F676E">
      <w:pPr>
        <w:numPr>
          <w:ilvl w:val="0"/>
          <w:numId w:val="4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lang w:eastAsia="ru-RU"/>
        </w:rPr>
      </w:pPr>
      <w:r w:rsidRPr="00590913">
        <w:rPr>
          <w:rFonts w:ascii="Times New Roman" w:eastAsia="Times New Roman" w:hAnsi="Times New Roman" w:cs="Times New Roman"/>
          <w:color w:val="000000"/>
          <w:lang w:eastAsia="ru-RU"/>
        </w:rPr>
        <w:t>Ознакомление с жизнью растений и животных, изменениями в природе и трудом людей.</w:t>
      </w:r>
    </w:p>
    <w:p w:rsidR="007F676E" w:rsidRPr="00590913" w:rsidRDefault="007F676E" w:rsidP="007F676E">
      <w:pPr>
        <w:numPr>
          <w:ilvl w:val="0"/>
          <w:numId w:val="4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lang w:eastAsia="ru-RU"/>
        </w:rPr>
      </w:pPr>
      <w:r w:rsidRPr="00590913">
        <w:rPr>
          <w:rFonts w:ascii="Times New Roman" w:eastAsia="Times New Roman" w:hAnsi="Times New Roman" w:cs="Times New Roman"/>
          <w:color w:val="000000"/>
          <w:lang w:eastAsia="ru-RU"/>
        </w:rPr>
        <w:t>Расширение активного и пассивного словаря детей.</w:t>
      </w:r>
    </w:p>
    <w:p w:rsidR="007F676E" w:rsidRPr="00590913" w:rsidRDefault="007F676E" w:rsidP="007F676E">
      <w:pPr>
        <w:numPr>
          <w:ilvl w:val="0"/>
          <w:numId w:val="4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lang w:eastAsia="ru-RU"/>
        </w:rPr>
      </w:pPr>
      <w:r w:rsidRPr="00590913">
        <w:rPr>
          <w:rFonts w:ascii="Times New Roman" w:eastAsia="Times New Roman" w:hAnsi="Times New Roman" w:cs="Times New Roman"/>
          <w:color w:val="000000"/>
          <w:lang w:eastAsia="ru-RU"/>
        </w:rPr>
        <w:t>Повышение активности речевого общения.</w:t>
      </w:r>
    </w:p>
    <w:p w:rsidR="007F676E" w:rsidRPr="00590913" w:rsidRDefault="007F676E" w:rsidP="007F676E">
      <w:pPr>
        <w:numPr>
          <w:ilvl w:val="0"/>
          <w:numId w:val="4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lang w:eastAsia="ru-RU"/>
        </w:rPr>
      </w:pPr>
      <w:r w:rsidRPr="00590913">
        <w:rPr>
          <w:rFonts w:ascii="Times New Roman" w:eastAsia="Times New Roman" w:hAnsi="Times New Roman" w:cs="Times New Roman"/>
          <w:color w:val="000000"/>
          <w:lang w:eastAsia="ru-RU"/>
        </w:rPr>
        <w:t xml:space="preserve">Формирование представлений </w:t>
      </w:r>
      <w:proofErr w:type="gramStart"/>
      <w:r w:rsidRPr="00590913">
        <w:rPr>
          <w:rFonts w:ascii="Times New Roman" w:eastAsia="Times New Roman" w:hAnsi="Times New Roman" w:cs="Times New Roman"/>
          <w:color w:val="000000"/>
          <w:lang w:eastAsia="ru-RU"/>
        </w:rPr>
        <w:t>об</w:t>
      </w:r>
      <w:proofErr w:type="gramEnd"/>
      <w:r w:rsidRPr="00590913">
        <w:rPr>
          <w:rFonts w:ascii="Times New Roman" w:eastAsia="Times New Roman" w:hAnsi="Times New Roman" w:cs="Times New Roman"/>
          <w:color w:val="000000"/>
          <w:lang w:eastAsia="ru-RU"/>
        </w:rPr>
        <w:t xml:space="preserve"> ближайшем окружении, о предметах и явлениях окружающего мира.</w:t>
      </w:r>
    </w:p>
    <w:p w:rsidR="007F676E" w:rsidRPr="008F24BB" w:rsidRDefault="007F676E" w:rsidP="008F24BB">
      <w:pPr>
        <w:numPr>
          <w:ilvl w:val="0"/>
          <w:numId w:val="47"/>
        </w:numPr>
        <w:spacing w:after="0" w:line="240" w:lineRule="auto"/>
        <w:rPr>
          <w:rFonts w:ascii="Times New Roman" w:eastAsia="Times New Roman" w:hAnsi="Times New Roman" w:cs="Times New Roman"/>
          <w:color w:val="000000"/>
          <w:lang w:eastAsia="ru-RU"/>
        </w:rPr>
      </w:pPr>
      <w:r w:rsidRPr="00590913">
        <w:rPr>
          <w:rFonts w:ascii="Times New Roman" w:eastAsia="Times New Roman" w:hAnsi="Times New Roman" w:cs="Times New Roman"/>
          <w:color w:val="000000"/>
          <w:lang w:eastAsia="ru-RU"/>
        </w:rPr>
        <w:t>Развитие всех психических функций и познавательной деятельности детей в процессе обучения и коррекции их недостатков.</w:t>
      </w:r>
    </w:p>
    <w:p w:rsidR="007F676E" w:rsidRPr="00590913" w:rsidRDefault="007F676E" w:rsidP="008F24BB">
      <w:pPr>
        <w:spacing w:after="0"/>
        <w:ind w:left="720"/>
        <w:contextualSpacing/>
        <w:rPr>
          <w:rFonts w:ascii="Times New Roman" w:eastAsia="Times New Roman" w:hAnsi="Times New Roman" w:cs="Times New Roman"/>
          <w:b/>
          <w:bCs/>
          <w:color w:val="000000"/>
          <w:lang w:eastAsia="ru-RU"/>
        </w:rPr>
      </w:pPr>
      <w:r w:rsidRPr="00590913">
        <w:rPr>
          <w:rFonts w:ascii="Times New Roman" w:eastAsia="Times New Roman" w:hAnsi="Times New Roman" w:cs="Times New Roman"/>
          <w:b/>
          <w:lang w:eastAsia="ru-RU"/>
        </w:rPr>
        <w:t>Требования к уровню подготовки учащихся:</w:t>
      </w:r>
      <w:r w:rsidRPr="00590913">
        <w:rPr>
          <w:rFonts w:ascii="Times New Roman" w:eastAsia="Times New Roman" w:hAnsi="Times New Roman" w:cs="Times New Roman"/>
          <w:b/>
          <w:bCs/>
          <w:color w:val="000000"/>
          <w:lang w:eastAsia="ru-RU"/>
        </w:rPr>
        <w:t xml:space="preserve"> </w:t>
      </w:r>
    </w:p>
    <w:p w:rsidR="007F676E" w:rsidRPr="00590913" w:rsidRDefault="007F676E" w:rsidP="008F24BB">
      <w:pPr>
        <w:ind w:left="720"/>
        <w:contextualSpacing/>
        <w:rPr>
          <w:rFonts w:ascii="Times New Roman" w:eastAsia="Times New Roman" w:hAnsi="Times New Roman" w:cs="Times New Roman"/>
          <w:lang w:eastAsia="ru-RU"/>
        </w:rPr>
      </w:pPr>
      <w:r w:rsidRPr="00590913">
        <w:rPr>
          <w:rFonts w:ascii="Times New Roman" w:eastAsia="Times New Roman" w:hAnsi="Times New Roman" w:cs="Times New Roman"/>
          <w:bCs/>
          <w:lang w:eastAsia="ru-RU"/>
        </w:rPr>
        <w:t>Ученик получит возможность научиться:</w:t>
      </w:r>
    </w:p>
    <w:p w:rsidR="007F676E" w:rsidRPr="00590913" w:rsidRDefault="007F676E" w:rsidP="007F676E">
      <w:pPr>
        <w:numPr>
          <w:ilvl w:val="0"/>
          <w:numId w:val="49"/>
        </w:numPr>
        <w:spacing w:after="0"/>
        <w:contextualSpacing/>
        <w:rPr>
          <w:rFonts w:ascii="Times New Roman" w:eastAsia="Times New Roman" w:hAnsi="Times New Roman" w:cs="Times New Roman"/>
          <w:lang w:eastAsia="ru-RU"/>
        </w:rPr>
      </w:pPr>
      <w:r w:rsidRPr="00590913">
        <w:rPr>
          <w:rFonts w:ascii="Times New Roman" w:eastAsia="Times New Roman" w:hAnsi="Times New Roman" w:cs="Times New Roman"/>
          <w:lang w:eastAsia="ru-RU"/>
        </w:rPr>
        <w:t>назвать предметы ближайшего окружения;</w:t>
      </w:r>
    </w:p>
    <w:p w:rsidR="007F676E" w:rsidRPr="00590913" w:rsidRDefault="007F676E" w:rsidP="007F676E">
      <w:pPr>
        <w:numPr>
          <w:ilvl w:val="0"/>
          <w:numId w:val="49"/>
        </w:numPr>
        <w:spacing w:after="0"/>
        <w:contextualSpacing/>
        <w:rPr>
          <w:rFonts w:ascii="Times New Roman" w:eastAsia="Times New Roman" w:hAnsi="Times New Roman" w:cs="Times New Roman"/>
          <w:lang w:eastAsia="ru-RU"/>
        </w:rPr>
      </w:pPr>
      <w:r w:rsidRPr="00590913">
        <w:rPr>
          <w:rFonts w:ascii="Times New Roman" w:eastAsia="Times New Roman" w:hAnsi="Times New Roman" w:cs="Times New Roman"/>
          <w:lang w:eastAsia="ru-RU"/>
        </w:rPr>
        <w:t>называть последовательность времен года;</w:t>
      </w:r>
    </w:p>
    <w:p w:rsidR="007F676E" w:rsidRPr="00DE299D" w:rsidRDefault="007F676E" w:rsidP="00DE299D">
      <w:pPr>
        <w:numPr>
          <w:ilvl w:val="0"/>
          <w:numId w:val="49"/>
        </w:numPr>
        <w:spacing w:after="0"/>
        <w:contextualSpacing/>
        <w:rPr>
          <w:rFonts w:ascii="Times New Roman" w:eastAsia="Times New Roman" w:hAnsi="Times New Roman" w:cs="Times New Roman"/>
          <w:lang w:eastAsia="ru-RU"/>
        </w:rPr>
      </w:pPr>
      <w:r w:rsidRPr="00590913">
        <w:rPr>
          <w:rFonts w:ascii="Times New Roman" w:eastAsia="Times New Roman" w:hAnsi="Times New Roman" w:cs="Times New Roman"/>
          <w:lang w:eastAsia="ru-RU"/>
        </w:rPr>
        <w:t>называть понятия «фрукт</w:t>
      </w:r>
      <w:proofErr w:type="gramStart"/>
      <w:r w:rsidRPr="00590913">
        <w:rPr>
          <w:rFonts w:ascii="Times New Roman" w:eastAsia="Times New Roman" w:hAnsi="Times New Roman" w:cs="Times New Roman"/>
          <w:lang w:eastAsia="ru-RU"/>
        </w:rPr>
        <w:t>ы-</w:t>
      </w:r>
      <w:proofErr w:type="gramEnd"/>
      <w:r w:rsidRPr="00590913">
        <w:rPr>
          <w:rFonts w:ascii="Times New Roman" w:eastAsia="Times New Roman" w:hAnsi="Times New Roman" w:cs="Times New Roman"/>
          <w:lang w:eastAsia="ru-RU"/>
        </w:rPr>
        <w:t xml:space="preserve"> овощи», «растения», «домашние – дикие животные», «птицы», «насекомые».</w:t>
      </w:r>
    </w:p>
    <w:p w:rsidR="007F676E" w:rsidRPr="00590913" w:rsidRDefault="007F676E" w:rsidP="00DE299D">
      <w:pPr>
        <w:ind w:left="720"/>
        <w:contextualSpacing/>
        <w:rPr>
          <w:rFonts w:ascii="Times New Roman" w:eastAsia="Times New Roman" w:hAnsi="Times New Roman" w:cs="Times New Roman"/>
          <w:lang w:eastAsia="ru-RU"/>
        </w:rPr>
      </w:pPr>
      <w:r w:rsidRPr="00590913">
        <w:rPr>
          <w:rFonts w:ascii="Times New Roman" w:eastAsia="Times New Roman" w:hAnsi="Times New Roman" w:cs="Times New Roman"/>
          <w:bCs/>
          <w:lang w:eastAsia="ru-RU"/>
        </w:rPr>
        <w:t>Ученик научится:</w:t>
      </w:r>
    </w:p>
    <w:p w:rsidR="007F676E" w:rsidRPr="00590913" w:rsidRDefault="007F676E" w:rsidP="007F676E">
      <w:pPr>
        <w:numPr>
          <w:ilvl w:val="0"/>
          <w:numId w:val="48"/>
        </w:numPr>
        <w:contextualSpacing/>
        <w:rPr>
          <w:rFonts w:ascii="Times New Roman" w:eastAsia="Times New Roman" w:hAnsi="Times New Roman" w:cs="Times New Roman"/>
          <w:lang w:eastAsia="ru-RU"/>
        </w:rPr>
      </w:pPr>
      <w:r w:rsidRPr="00590913">
        <w:rPr>
          <w:rFonts w:ascii="Times New Roman" w:eastAsia="Times New Roman" w:hAnsi="Times New Roman" w:cs="Times New Roman"/>
          <w:lang w:eastAsia="ru-RU"/>
        </w:rPr>
        <w:t>узнавать и называть конкретные предметы ближайшего окружения;</w:t>
      </w:r>
    </w:p>
    <w:p w:rsidR="007F676E" w:rsidRPr="00590913" w:rsidRDefault="007F676E" w:rsidP="007F676E">
      <w:pPr>
        <w:numPr>
          <w:ilvl w:val="0"/>
          <w:numId w:val="48"/>
        </w:numPr>
        <w:contextualSpacing/>
        <w:rPr>
          <w:rFonts w:ascii="Times New Roman" w:eastAsia="Times New Roman" w:hAnsi="Times New Roman" w:cs="Times New Roman"/>
          <w:lang w:eastAsia="ru-RU"/>
        </w:rPr>
      </w:pPr>
      <w:r w:rsidRPr="00590913">
        <w:rPr>
          <w:rFonts w:ascii="Times New Roman" w:eastAsia="Times New Roman" w:hAnsi="Times New Roman" w:cs="Times New Roman"/>
          <w:lang w:eastAsia="ru-RU"/>
        </w:rPr>
        <w:t>составлять простую фразу на основе картинки;</w:t>
      </w:r>
    </w:p>
    <w:p w:rsidR="007F676E" w:rsidRPr="00590913" w:rsidRDefault="007F676E" w:rsidP="007F676E">
      <w:pPr>
        <w:numPr>
          <w:ilvl w:val="0"/>
          <w:numId w:val="48"/>
        </w:numPr>
        <w:contextualSpacing/>
        <w:rPr>
          <w:rFonts w:ascii="Times New Roman" w:eastAsia="Times New Roman" w:hAnsi="Times New Roman" w:cs="Times New Roman"/>
          <w:lang w:eastAsia="ru-RU"/>
        </w:rPr>
      </w:pPr>
      <w:r w:rsidRPr="00590913">
        <w:rPr>
          <w:rFonts w:ascii="Times New Roman" w:eastAsia="Times New Roman" w:hAnsi="Times New Roman" w:cs="Times New Roman"/>
          <w:lang w:eastAsia="ru-RU"/>
        </w:rPr>
        <w:lastRenderedPageBreak/>
        <w:t>слушать с пониманием сообщение учителя, чтение небольшой сказки, стихотворения;</w:t>
      </w:r>
    </w:p>
    <w:p w:rsidR="007F676E" w:rsidRPr="00590913" w:rsidRDefault="007F676E" w:rsidP="007F676E">
      <w:pPr>
        <w:numPr>
          <w:ilvl w:val="0"/>
          <w:numId w:val="48"/>
        </w:numPr>
        <w:contextualSpacing/>
        <w:rPr>
          <w:rFonts w:ascii="Times New Roman" w:eastAsia="Times New Roman" w:hAnsi="Times New Roman" w:cs="Times New Roman"/>
          <w:lang w:eastAsia="ru-RU"/>
        </w:rPr>
      </w:pPr>
      <w:r w:rsidRPr="00590913">
        <w:rPr>
          <w:rFonts w:ascii="Times New Roman" w:eastAsia="Times New Roman" w:hAnsi="Times New Roman" w:cs="Times New Roman"/>
          <w:lang w:eastAsia="ru-RU"/>
        </w:rPr>
        <w:t>отвечать на простые вопросы по содержанию;</w:t>
      </w:r>
    </w:p>
    <w:p w:rsidR="007F676E" w:rsidRDefault="007F676E" w:rsidP="007F676E">
      <w:pPr>
        <w:numPr>
          <w:ilvl w:val="0"/>
          <w:numId w:val="48"/>
        </w:numPr>
        <w:contextualSpacing/>
        <w:rPr>
          <w:rFonts w:ascii="Times New Roman" w:eastAsia="Times New Roman" w:hAnsi="Times New Roman" w:cs="Times New Roman"/>
          <w:lang w:eastAsia="ru-RU"/>
        </w:rPr>
      </w:pPr>
      <w:r w:rsidRPr="00590913">
        <w:rPr>
          <w:rFonts w:ascii="Times New Roman" w:eastAsia="Times New Roman" w:hAnsi="Times New Roman" w:cs="Times New Roman"/>
          <w:lang w:eastAsia="ru-RU"/>
        </w:rPr>
        <w:t>сравнивать предметы и явления, замечать сходство и различие, делать простые обобщения.</w:t>
      </w:r>
    </w:p>
    <w:p w:rsidR="00CB00A6" w:rsidRDefault="00CB00A6" w:rsidP="00CB00A6">
      <w:pPr>
        <w:ind w:left="720"/>
        <w:contextualSpacing/>
        <w:rPr>
          <w:rFonts w:ascii="Times New Roman" w:eastAsia="Times New Roman" w:hAnsi="Times New Roman" w:cs="Times New Roman"/>
          <w:lang w:eastAsia="ru-RU"/>
        </w:rPr>
      </w:pPr>
    </w:p>
    <w:p w:rsidR="00CB00A6" w:rsidRDefault="00CB00A6" w:rsidP="00CB00A6">
      <w:pPr>
        <w:ind w:left="720"/>
        <w:contextualSpacing/>
        <w:rPr>
          <w:rFonts w:ascii="Times New Roman" w:eastAsia="Times New Roman" w:hAnsi="Times New Roman" w:cs="Times New Roman"/>
          <w:lang w:eastAsia="ru-RU"/>
        </w:rPr>
      </w:pPr>
    </w:p>
    <w:p w:rsidR="00CB00A6" w:rsidRPr="00CB00A6" w:rsidRDefault="00CB00A6" w:rsidP="00CB00A6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hd w:val="clear" w:color="auto" w:fill="FFFFFF"/>
        </w:rPr>
      </w:pPr>
      <w:r w:rsidRPr="00CB00A6">
        <w:rPr>
          <w:rFonts w:ascii="Times New Roman" w:eastAsia="Times New Roman" w:hAnsi="Times New Roman" w:cs="Times New Roman"/>
          <w:b/>
          <w:color w:val="000000"/>
          <w:shd w:val="clear" w:color="auto" w:fill="FFFFFF"/>
        </w:rPr>
        <w:t>Содержание программы</w:t>
      </w:r>
    </w:p>
    <w:tbl>
      <w:tblPr>
        <w:tblStyle w:val="1"/>
        <w:tblW w:w="14786" w:type="dxa"/>
        <w:tblLayout w:type="fixed"/>
        <w:tblLook w:val="04A0" w:firstRow="1" w:lastRow="0" w:firstColumn="1" w:lastColumn="0" w:noHBand="0" w:noVBand="1"/>
      </w:tblPr>
      <w:tblGrid>
        <w:gridCol w:w="11662"/>
        <w:gridCol w:w="3124"/>
      </w:tblGrid>
      <w:tr w:rsidR="00CB00A6" w:rsidRPr="00CB00A6" w:rsidTr="000F5618">
        <w:trPr>
          <w:trHeight w:val="352"/>
        </w:trPr>
        <w:tc>
          <w:tcPr>
            <w:tcW w:w="11662" w:type="dxa"/>
          </w:tcPr>
          <w:p w:rsidR="00CB00A6" w:rsidRPr="00CB00A6" w:rsidRDefault="00CB00A6" w:rsidP="00CB00A6">
            <w:pPr>
              <w:spacing w:before="450"/>
              <w:ind w:right="-460"/>
              <w:jc w:val="center"/>
              <w:rPr>
                <w:rFonts w:ascii="Times New Roman" w:eastAsia="SimSun" w:hAnsi="Times New Roman"/>
                <w:color w:val="000000" w:themeColor="text1"/>
                <w:lang w:eastAsia="zh-CN"/>
              </w:rPr>
            </w:pPr>
            <w:r w:rsidRPr="00CB00A6">
              <w:rPr>
                <w:rFonts w:ascii="Times New Roman" w:eastAsia="SimSun" w:hAnsi="Times New Roman"/>
                <w:color w:val="000000" w:themeColor="text1"/>
                <w:lang w:eastAsia="zh-CN"/>
              </w:rPr>
              <w:t>Название раздела</w:t>
            </w:r>
          </w:p>
        </w:tc>
        <w:tc>
          <w:tcPr>
            <w:tcW w:w="3124" w:type="dxa"/>
          </w:tcPr>
          <w:p w:rsidR="00CB00A6" w:rsidRPr="00CB00A6" w:rsidRDefault="00CB00A6" w:rsidP="00CB00A6">
            <w:pPr>
              <w:jc w:val="center"/>
              <w:rPr>
                <w:rFonts w:ascii="Times New Roman" w:hAnsi="Times New Roman"/>
                <w:color w:val="000000" w:themeColor="text1"/>
              </w:rPr>
            </w:pPr>
            <w:proofErr w:type="spellStart"/>
            <w:r w:rsidRPr="00CB00A6">
              <w:rPr>
                <w:rFonts w:ascii="Times New Roman" w:hAnsi="Times New Roman"/>
                <w:color w:val="000000" w:themeColor="text1"/>
              </w:rPr>
              <w:t>Колличество</w:t>
            </w:r>
            <w:proofErr w:type="spellEnd"/>
            <w:r w:rsidRPr="00CB00A6">
              <w:rPr>
                <w:rFonts w:ascii="Times New Roman" w:hAnsi="Times New Roman"/>
                <w:color w:val="000000" w:themeColor="text1"/>
              </w:rPr>
              <w:t xml:space="preserve"> часов</w:t>
            </w:r>
          </w:p>
        </w:tc>
      </w:tr>
      <w:tr w:rsidR="00CB00A6" w:rsidRPr="00CB00A6" w:rsidTr="000F5618">
        <w:tc>
          <w:tcPr>
            <w:tcW w:w="11662" w:type="dxa"/>
          </w:tcPr>
          <w:p w:rsidR="00CB00A6" w:rsidRPr="00CB00A6" w:rsidRDefault="00CB00A6" w:rsidP="00CB00A6">
            <w:pPr>
              <w:rPr>
                <w:rFonts w:ascii="Times New Roman" w:hAnsi="Times New Roman"/>
                <w:color w:val="000000" w:themeColor="text1"/>
              </w:rPr>
            </w:pPr>
            <w:r w:rsidRPr="00CB00A6">
              <w:rPr>
                <w:rFonts w:ascii="Times New Roman" w:hAnsi="Times New Roman"/>
                <w:color w:val="000000" w:themeColor="text1"/>
              </w:rPr>
              <w:t>Игровые упражнения, игры-эмоции</w:t>
            </w:r>
          </w:p>
        </w:tc>
        <w:tc>
          <w:tcPr>
            <w:tcW w:w="3124" w:type="dxa"/>
          </w:tcPr>
          <w:p w:rsidR="00CB00A6" w:rsidRPr="00CB00A6" w:rsidRDefault="00CB00A6" w:rsidP="00CB00A6">
            <w:pPr>
              <w:jc w:val="center"/>
              <w:rPr>
                <w:rFonts w:ascii="Times New Roman" w:hAnsi="Times New Roman"/>
                <w:color w:val="000000" w:themeColor="text1"/>
              </w:rPr>
            </w:pPr>
            <w:r>
              <w:rPr>
                <w:rFonts w:ascii="Times New Roman" w:hAnsi="Times New Roman"/>
                <w:color w:val="000000" w:themeColor="text1"/>
              </w:rPr>
              <w:t>5</w:t>
            </w:r>
            <w:r w:rsidRPr="00CB00A6">
              <w:rPr>
                <w:rFonts w:ascii="Times New Roman" w:hAnsi="Times New Roman"/>
                <w:color w:val="000000" w:themeColor="text1"/>
              </w:rPr>
              <w:t xml:space="preserve"> ч</w:t>
            </w:r>
          </w:p>
        </w:tc>
      </w:tr>
      <w:tr w:rsidR="00CB00A6" w:rsidRPr="00CB00A6" w:rsidTr="000F5618">
        <w:trPr>
          <w:trHeight w:val="90"/>
        </w:trPr>
        <w:tc>
          <w:tcPr>
            <w:tcW w:w="11662" w:type="dxa"/>
          </w:tcPr>
          <w:p w:rsidR="00CB00A6" w:rsidRPr="00CB00A6" w:rsidRDefault="00CB00A6" w:rsidP="00CB00A6">
            <w:pPr>
              <w:rPr>
                <w:rFonts w:ascii="Times New Roman" w:hAnsi="Times New Roman"/>
                <w:color w:val="000000" w:themeColor="text1"/>
              </w:rPr>
            </w:pPr>
            <w:r w:rsidRPr="00CB00A6">
              <w:rPr>
                <w:rFonts w:ascii="Times New Roman" w:hAnsi="Times New Roman"/>
                <w:color w:val="000000" w:themeColor="text1"/>
              </w:rPr>
              <w:t>Практические действия</w:t>
            </w:r>
          </w:p>
        </w:tc>
        <w:tc>
          <w:tcPr>
            <w:tcW w:w="3124" w:type="dxa"/>
          </w:tcPr>
          <w:p w:rsidR="00CB00A6" w:rsidRPr="00CB00A6" w:rsidRDefault="00CB00A6" w:rsidP="00CB00A6">
            <w:pPr>
              <w:jc w:val="center"/>
              <w:rPr>
                <w:rFonts w:ascii="Times New Roman" w:hAnsi="Times New Roman"/>
                <w:color w:val="000000" w:themeColor="text1"/>
              </w:rPr>
            </w:pPr>
            <w:r>
              <w:rPr>
                <w:rFonts w:ascii="Times New Roman" w:hAnsi="Times New Roman"/>
                <w:color w:val="000000" w:themeColor="text1"/>
              </w:rPr>
              <w:t>5</w:t>
            </w:r>
            <w:r w:rsidRPr="00CB00A6">
              <w:rPr>
                <w:rFonts w:ascii="Times New Roman" w:hAnsi="Times New Roman"/>
                <w:color w:val="000000" w:themeColor="text1"/>
              </w:rPr>
              <w:t xml:space="preserve"> ч</w:t>
            </w:r>
          </w:p>
        </w:tc>
      </w:tr>
      <w:tr w:rsidR="00CB00A6" w:rsidRPr="00CB00A6" w:rsidTr="000F5618">
        <w:tc>
          <w:tcPr>
            <w:tcW w:w="11662" w:type="dxa"/>
          </w:tcPr>
          <w:p w:rsidR="00CB00A6" w:rsidRPr="00CB00A6" w:rsidRDefault="00CB00A6" w:rsidP="00CB00A6">
            <w:pPr>
              <w:rPr>
                <w:rFonts w:ascii="Times New Roman" w:hAnsi="Times New Roman"/>
                <w:color w:val="000000" w:themeColor="text1"/>
              </w:rPr>
            </w:pPr>
            <w:r w:rsidRPr="00CB00A6">
              <w:rPr>
                <w:rFonts w:ascii="Times New Roman" w:hAnsi="Times New Roman"/>
                <w:color w:val="000000" w:themeColor="text1"/>
              </w:rPr>
              <w:t>Чтение, упражнения</w:t>
            </w:r>
          </w:p>
        </w:tc>
        <w:tc>
          <w:tcPr>
            <w:tcW w:w="3124" w:type="dxa"/>
          </w:tcPr>
          <w:p w:rsidR="00CB00A6" w:rsidRPr="00CB00A6" w:rsidRDefault="00CB00A6" w:rsidP="00CB00A6">
            <w:pPr>
              <w:jc w:val="center"/>
              <w:rPr>
                <w:rFonts w:ascii="Times New Roman" w:hAnsi="Times New Roman"/>
                <w:color w:val="000000" w:themeColor="text1"/>
              </w:rPr>
            </w:pPr>
            <w:r w:rsidRPr="00CB00A6">
              <w:rPr>
                <w:rFonts w:ascii="Times New Roman" w:hAnsi="Times New Roman"/>
                <w:color w:val="000000" w:themeColor="text1"/>
              </w:rPr>
              <w:t xml:space="preserve"> </w:t>
            </w:r>
            <w:r>
              <w:rPr>
                <w:rFonts w:ascii="Times New Roman" w:hAnsi="Times New Roman"/>
                <w:color w:val="000000" w:themeColor="text1"/>
              </w:rPr>
              <w:t>5</w:t>
            </w:r>
            <w:r w:rsidRPr="00CB00A6">
              <w:rPr>
                <w:rFonts w:ascii="Times New Roman" w:hAnsi="Times New Roman"/>
                <w:color w:val="000000" w:themeColor="text1"/>
              </w:rPr>
              <w:t xml:space="preserve"> ч.</w:t>
            </w:r>
          </w:p>
        </w:tc>
      </w:tr>
      <w:tr w:rsidR="00CB00A6" w:rsidRPr="00CB00A6" w:rsidTr="000F5618">
        <w:trPr>
          <w:trHeight w:val="90"/>
        </w:trPr>
        <w:tc>
          <w:tcPr>
            <w:tcW w:w="11662" w:type="dxa"/>
          </w:tcPr>
          <w:p w:rsidR="00CB00A6" w:rsidRPr="00CB00A6" w:rsidRDefault="00CB00A6" w:rsidP="00CB00A6">
            <w:pPr>
              <w:rPr>
                <w:rFonts w:ascii="Times New Roman" w:hAnsi="Times New Roman"/>
                <w:color w:val="000000" w:themeColor="text1"/>
                <w:lang w:val="en-US"/>
              </w:rPr>
            </w:pPr>
            <w:proofErr w:type="spellStart"/>
            <w:r w:rsidRPr="00CB00A6">
              <w:rPr>
                <w:rFonts w:ascii="Times New Roman" w:hAnsi="Times New Roman"/>
                <w:color w:val="000000" w:themeColor="text1"/>
                <w:lang w:val="en-US"/>
              </w:rPr>
              <w:t>Урок</w:t>
            </w:r>
            <w:proofErr w:type="spellEnd"/>
            <w:r w:rsidRPr="00CB00A6">
              <w:rPr>
                <w:rFonts w:ascii="Times New Roman" w:hAnsi="Times New Roman"/>
                <w:color w:val="000000" w:themeColor="text1"/>
                <w:lang w:val="en-US"/>
              </w:rPr>
              <w:t xml:space="preserve"> </w:t>
            </w:r>
            <w:proofErr w:type="spellStart"/>
            <w:r w:rsidRPr="00CB00A6">
              <w:rPr>
                <w:rFonts w:ascii="Times New Roman" w:hAnsi="Times New Roman"/>
                <w:color w:val="000000" w:themeColor="text1"/>
                <w:lang w:val="en-US"/>
              </w:rPr>
              <w:t>итогового</w:t>
            </w:r>
            <w:proofErr w:type="spellEnd"/>
            <w:r w:rsidRPr="00CB00A6">
              <w:rPr>
                <w:rFonts w:ascii="Times New Roman" w:hAnsi="Times New Roman"/>
                <w:color w:val="000000" w:themeColor="text1"/>
                <w:lang w:val="en-US"/>
              </w:rPr>
              <w:t xml:space="preserve"> </w:t>
            </w:r>
            <w:proofErr w:type="spellStart"/>
            <w:r w:rsidRPr="00CB00A6">
              <w:rPr>
                <w:rFonts w:ascii="Times New Roman" w:hAnsi="Times New Roman"/>
                <w:color w:val="000000" w:themeColor="text1"/>
                <w:lang w:val="en-US"/>
              </w:rPr>
              <w:t>обобщения</w:t>
            </w:r>
            <w:proofErr w:type="spellEnd"/>
          </w:p>
        </w:tc>
        <w:tc>
          <w:tcPr>
            <w:tcW w:w="3124" w:type="dxa"/>
          </w:tcPr>
          <w:p w:rsidR="00CB00A6" w:rsidRPr="00CB00A6" w:rsidRDefault="00CB00A6" w:rsidP="00CB00A6">
            <w:pPr>
              <w:ind w:right="253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CB00A6">
              <w:rPr>
                <w:rFonts w:ascii="Times New Roman" w:hAnsi="Times New Roman"/>
                <w:color w:val="000000" w:themeColor="text1"/>
              </w:rPr>
              <w:t xml:space="preserve">      </w:t>
            </w:r>
            <w:r>
              <w:rPr>
                <w:rFonts w:ascii="Times New Roman" w:hAnsi="Times New Roman"/>
                <w:color w:val="000000" w:themeColor="text1"/>
              </w:rPr>
              <w:t>2</w:t>
            </w:r>
            <w:r w:rsidRPr="00CB00A6">
              <w:rPr>
                <w:rFonts w:ascii="Times New Roman" w:hAnsi="Times New Roman"/>
                <w:color w:val="000000" w:themeColor="text1"/>
              </w:rPr>
              <w:t xml:space="preserve"> ч.</w:t>
            </w:r>
          </w:p>
        </w:tc>
      </w:tr>
      <w:tr w:rsidR="00CB00A6" w:rsidRPr="00CB00A6" w:rsidTr="000F5618">
        <w:trPr>
          <w:trHeight w:val="90"/>
        </w:trPr>
        <w:tc>
          <w:tcPr>
            <w:tcW w:w="11662" w:type="dxa"/>
          </w:tcPr>
          <w:p w:rsidR="00CB00A6" w:rsidRPr="00CB00A6" w:rsidRDefault="00CB00A6" w:rsidP="00CB00A6">
            <w:pPr>
              <w:rPr>
                <w:rFonts w:ascii="Times New Roman" w:hAnsi="Times New Roman"/>
                <w:color w:val="000000" w:themeColor="text1"/>
              </w:rPr>
            </w:pPr>
            <w:r w:rsidRPr="00CB00A6">
              <w:rPr>
                <w:rFonts w:ascii="Times New Roman" w:hAnsi="Times New Roman"/>
                <w:color w:val="000000" w:themeColor="text1"/>
              </w:rPr>
              <w:t>Итого</w:t>
            </w:r>
          </w:p>
        </w:tc>
        <w:tc>
          <w:tcPr>
            <w:tcW w:w="3124" w:type="dxa"/>
          </w:tcPr>
          <w:p w:rsidR="00CB00A6" w:rsidRPr="00CB00A6" w:rsidRDefault="00CB00A6" w:rsidP="00CB00A6">
            <w:pPr>
              <w:ind w:right="253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CB00A6">
              <w:rPr>
                <w:rFonts w:ascii="Times New Roman" w:hAnsi="Times New Roman"/>
                <w:color w:val="000000" w:themeColor="text1"/>
              </w:rPr>
              <w:t xml:space="preserve">      17 ч</w:t>
            </w:r>
          </w:p>
        </w:tc>
      </w:tr>
    </w:tbl>
    <w:p w:rsidR="00CB00A6" w:rsidRPr="00590913" w:rsidRDefault="00CB00A6" w:rsidP="00CB00A6">
      <w:pPr>
        <w:ind w:left="720"/>
        <w:contextualSpacing/>
        <w:rPr>
          <w:rFonts w:ascii="Times New Roman" w:eastAsia="Times New Roman" w:hAnsi="Times New Roman" w:cs="Times New Roman"/>
          <w:lang w:eastAsia="ru-RU"/>
        </w:rPr>
      </w:pPr>
    </w:p>
    <w:p w:rsidR="007F676E" w:rsidRPr="00590913" w:rsidRDefault="007F676E" w:rsidP="007F676E">
      <w:pPr>
        <w:ind w:left="720"/>
        <w:contextualSpacing/>
        <w:rPr>
          <w:rFonts w:ascii="Times New Roman" w:eastAsia="Times New Roman" w:hAnsi="Times New Roman" w:cs="Times New Roman"/>
          <w:lang w:eastAsia="ru-RU"/>
        </w:rPr>
      </w:pPr>
    </w:p>
    <w:p w:rsidR="00DE299D" w:rsidRPr="00DE299D" w:rsidRDefault="00DE299D" w:rsidP="00DE299D">
      <w:pPr>
        <w:widowControl w:val="0"/>
        <w:tabs>
          <w:tab w:val="left" w:pos="1800"/>
        </w:tabs>
        <w:autoSpaceDE w:val="0"/>
        <w:autoSpaceDN w:val="0"/>
        <w:adjustRightInd w:val="0"/>
        <w:spacing w:after="0" w:line="240" w:lineRule="auto"/>
        <w:contextualSpacing/>
        <w:rPr>
          <w:rFonts w:ascii="Times New Roman" w:eastAsia="Times New Roman" w:hAnsi="Times New Roman" w:cs="Times New Roman"/>
          <w:color w:val="000000"/>
          <w:lang w:eastAsia="ru-RU"/>
        </w:rPr>
      </w:pPr>
      <w:r w:rsidRPr="00DE299D">
        <w:rPr>
          <w:rFonts w:ascii="Times New Roman" w:eastAsia="Times New Roman" w:hAnsi="Times New Roman" w:cs="Times New Roman"/>
          <w:color w:val="000000"/>
        </w:rPr>
        <w:t xml:space="preserve">Согласно авторской </w:t>
      </w:r>
      <w:proofErr w:type="spellStart"/>
      <w:proofErr w:type="gramStart"/>
      <w:r w:rsidRPr="00DE299D">
        <w:rPr>
          <w:rFonts w:ascii="Times New Roman" w:eastAsia="Times New Roman" w:hAnsi="Times New Roman" w:cs="Times New Roman"/>
          <w:color w:val="000000"/>
          <w:lang w:eastAsia="ru-RU"/>
        </w:rPr>
        <w:t>авторской</w:t>
      </w:r>
      <w:proofErr w:type="spellEnd"/>
      <w:proofErr w:type="gramEnd"/>
      <w:r w:rsidRPr="00DE299D">
        <w:rPr>
          <w:rFonts w:ascii="Times New Roman" w:eastAsia="Times New Roman" w:hAnsi="Times New Roman" w:cs="Times New Roman"/>
          <w:color w:val="000000"/>
          <w:lang w:eastAsia="ru-RU"/>
        </w:rPr>
        <w:t xml:space="preserve"> учебной программы обучения учащихся с умеренной и тяжелой умственной отсталостью / Л.Б. </w:t>
      </w:r>
      <w:proofErr w:type="spellStart"/>
      <w:r w:rsidRPr="00DE299D">
        <w:rPr>
          <w:rFonts w:ascii="Times New Roman" w:eastAsia="Times New Roman" w:hAnsi="Times New Roman" w:cs="Times New Roman"/>
          <w:color w:val="000000"/>
          <w:lang w:eastAsia="ru-RU"/>
        </w:rPr>
        <w:t>Баряева</w:t>
      </w:r>
      <w:proofErr w:type="spellEnd"/>
      <w:r w:rsidRPr="00DE299D">
        <w:rPr>
          <w:rFonts w:ascii="Times New Roman" w:eastAsia="Times New Roman" w:hAnsi="Times New Roman" w:cs="Times New Roman"/>
          <w:color w:val="000000"/>
          <w:lang w:eastAsia="ru-RU"/>
        </w:rPr>
        <w:t xml:space="preserve">, Д.И. Бойков, В.И. </w:t>
      </w:r>
      <w:proofErr w:type="spellStart"/>
      <w:r w:rsidRPr="00DE299D">
        <w:rPr>
          <w:rFonts w:ascii="Times New Roman" w:eastAsia="Times New Roman" w:hAnsi="Times New Roman" w:cs="Times New Roman"/>
          <w:color w:val="000000"/>
          <w:lang w:eastAsia="ru-RU"/>
        </w:rPr>
        <w:t>Липакова</w:t>
      </w:r>
      <w:proofErr w:type="spellEnd"/>
      <w:r w:rsidRPr="00DE299D">
        <w:rPr>
          <w:rFonts w:ascii="Times New Roman" w:eastAsia="Times New Roman" w:hAnsi="Times New Roman" w:cs="Times New Roman"/>
          <w:color w:val="000000"/>
          <w:lang w:eastAsia="ru-RU"/>
        </w:rPr>
        <w:t xml:space="preserve"> и др.; Под. Ред. Л.Б. </w:t>
      </w:r>
      <w:proofErr w:type="spellStart"/>
      <w:r w:rsidRPr="00DE299D">
        <w:rPr>
          <w:rFonts w:ascii="Times New Roman" w:eastAsia="Times New Roman" w:hAnsi="Times New Roman" w:cs="Times New Roman"/>
          <w:color w:val="000000"/>
          <w:lang w:eastAsia="ru-RU"/>
        </w:rPr>
        <w:t>Баряева</w:t>
      </w:r>
      <w:proofErr w:type="spellEnd"/>
      <w:r w:rsidRPr="00DE299D">
        <w:rPr>
          <w:rFonts w:ascii="Times New Roman" w:eastAsia="Times New Roman" w:hAnsi="Times New Roman" w:cs="Times New Roman"/>
          <w:color w:val="000000"/>
          <w:lang w:eastAsia="ru-RU"/>
        </w:rPr>
        <w:t>, Н.Н. Яковлевой. – СПб</w:t>
      </w:r>
      <w:proofErr w:type="gramStart"/>
      <w:r w:rsidRPr="00DE299D">
        <w:rPr>
          <w:rFonts w:ascii="Times New Roman" w:eastAsia="Times New Roman" w:hAnsi="Times New Roman" w:cs="Times New Roman"/>
          <w:color w:val="000000"/>
          <w:lang w:eastAsia="ru-RU"/>
        </w:rPr>
        <w:t xml:space="preserve">.; </w:t>
      </w:r>
      <w:proofErr w:type="gramEnd"/>
      <w:r w:rsidRPr="00DE299D">
        <w:rPr>
          <w:rFonts w:ascii="Times New Roman" w:eastAsia="Times New Roman" w:hAnsi="Times New Roman" w:cs="Times New Roman"/>
          <w:color w:val="000000"/>
          <w:lang w:eastAsia="ru-RU"/>
        </w:rPr>
        <w:t xml:space="preserve">ЦПК проф. Л.Б. </w:t>
      </w:r>
      <w:proofErr w:type="spellStart"/>
      <w:r w:rsidRPr="00DE299D">
        <w:rPr>
          <w:rFonts w:ascii="Times New Roman" w:eastAsia="Times New Roman" w:hAnsi="Times New Roman" w:cs="Times New Roman"/>
          <w:color w:val="000000"/>
          <w:lang w:eastAsia="ru-RU"/>
        </w:rPr>
        <w:t>Баряева</w:t>
      </w:r>
      <w:proofErr w:type="spellEnd"/>
      <w:r w:rsidRPr="00DE299D">
        <w:rPr>
          <w:rFonts w:ascii="Times New Roman" w:eastAsia="Times New Roman" w:hAnsi="Times New Roman" w:cs="Times New Roman"/>
          <w:color w:val="000000"/>
          <w:lang w:eastAsia="ru-RU"/>
        </w:rPr>
        <w:t>, 2011.</w:t>
      </w:r>
    </w:p>
    <w:p w:rsidR="00DE299D" w:rsidRPr="00DE299D" w:rsidRDefault="00DE299D" w:rsidP="00DE299D">
      <w:pPr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DE299D">
        <w:rPr>
          <w:rFonts w:ascii="Times New Roman" w:eastAsia="Times New Roman" w:hAnsi="Times New Roman" w:cs="Times New Roman"/>
          <w:color w:val="000000"/>
          <w:lang w:eastAsia="ru-RU"/>
        </w:rPr>
        <w:t xml:space="preserve">на изучение дисциплины </w:t>
      </w:r>
      <w:r>
        <w:rPr>
          <w:rFonts w:ascii="Times New Roman" w:eastAsia="Times New Roman" w:hAnsi="Times New Roman" w:cs="Times New Roman"/>
          <w:color w:val="000000"/>
          <w:lang w:eastAsia="ru-RU"/>
        </w:rPr>
        <w:t>Развитие речи и окружающий мир</w:t>
      </w:r>
      <w:r w:rsidRPr="00DE299D">
        <w:rPr>
          <w:rFonts w:ascii="Times New Roman" w:eastAsia="Times New Roman" w:hAnsi="Times New Roman" w:cs="Times New Roman"/>
          <w:color w:val="000000"/>
          <w:lang w:eastAsia="ru-RU"/>
        </w:rPr>
        <w:t xml:space="preserve"> во 2 классе отводится 34 часов, то есть 1 учебный час в неделю;  по учебному плану «</w:t>
      </w:r>
      <w:proofErr w:type="spellStart"/>
      <w:r w:rsidRPr="00DE299D">
        <w:rPr>
          <w:rFonts w:ascii="Times New Roman" w:eastAsia="Times New Roman" w:hAnsi="Times New Roman" w:cs="Times New Roman"/>
          <w:color w:val="000000"/>
          <w:lang w:eastAsia="ru-RU"/>
        </w:rPr>
        <w:t>Альметьевской</w:t>
      </w:r>
      <w:proofErr w:type="spellEnd"/>
      <w:r w:rsidRPr="00DE299D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proofErr w:type="gramStart"/>
      <w:r w:rsidRPr="00DE299D">
        <w:rPr>
          <w:rFonts w:ascii="Times New Roman" w:eastAsia="Times New Roman" w:hAnsi="Times New Roman" w:cs="Times New Roman"/>
          <w:color w:val="000000"/>
          <w:lang w:eastAsia="ru-RU"/>
        </w:rPr>
        <w:t>школы-интернат</w:t>
      </w:r>
      <w:proofErr w:type="gramEnd"/>
      <w:r w:rsidRPr="00DE299D">
        <w:rPr>
          <w:rFonts w:ascii="Times New Roman" w:eastAsia="Times New Roman" w:hAnsi="Times New Roman" w:cs="Times New Roman"/>
          <w:color w:val="000000"/>
          <w:lang w:eastAsia="ru-RU"/>
        </w:rPr>
        <w:t xml:space="preserve"> для детей с нарушением опорно-двигательного аппарата» на 2022-2023 учебный год, на надомное обучение отводится 17 учебных часов - из расчета 0,5 часов в неделю. Исходя из этого, происходит уплотнение учебного материала и предполагается следующее распределение часов:</w:t>
      </w:r>
    </w:p>
    <w:p w:rsidR="007F676E" w:rsidRPr="00590913" w:rsidRDefault="007F676E" w:rsidP="007F676E">
      <w:pPr>
        <w:ind w:left="720"/>
        <w:contextualSpacing/>
        <w:rPr>
          <w:rFonts w:ascii="Times New Roman" w:eastAsia="Times New Roman" w:hAnsi="Times New Roman" w:cs="Times New Roman"/>
          <w:lang w:eastAsia="ru-RU"/>
        </w:rPr>
      </w:pPr>
    </w:p>
    <w:p w:rsidR="008F24BB" w:rsidRDefault="008F24BB" w:rsidP="00CB00A6">
      <w:pPr>
        <w:spacing w:after="0" w:line="240" w:lineRule="auto"/>
        <w:rPr>
          <w:rFonts w:ascii="Times New Roman" w:hAnsi="Times New Roman" w:cs="Times New Roman"/>
        </w:rPr>
      </w:pPr>
    </w:p>
    <w:p w:rsidR="00CB00A6" w:rsidRDefault="00CB00A6" w:rsidP="00CB00A6">
      <w:pPr>
        <w:spacing w:after="0" w:line="240" w:lineRule="auto"/>
        <w:rPr>
          <w:rFonts w:ascii="Times New Roman" w:hAnsi="Times New Roman" w:cs="Times New Roman"/>
        </w:rPr>
      </w:pPr>
    </w:p>
    <w:p w:rsidR="00CB00A6" w:rsidRDefault="00CB00A6" w:rsidP="00CB00A6">
      <w:pPr>
        <w:spacing w:after="0" w:line="240" w:lineRule="auto"/>
        <w:rPr>
          <w:rFonts w:ascii="Times New Roman" w:hAnsi="Times New Roman" w:cs="Times New Roman"/>
        </w:rPr>
      </w:pPr>
    </w:p>
    <w:p w:rsidR="008F24BB" w:rsidRDefault="008F24BB" w:rsidP="002636E1">
      <w:pPr>
        <w:spacing w:after="0" w:line="240" w:lineRule="auto"/>
        <w:jc w:val="center"/>
        <w:rPr>
          <w:rFonts w:ascii="Times New Roman" w:hAnsi="Times New Roman" w:cs="Times New Roman"/>
        </w:rPr>
      </w:pPr>
    </w:p>
    <w:p w:rsidR="008F24BB" w:rsidRDefault="008F24BB" w:rsidP="002636E1">
      <w:pPr>
        <w:spacing w:after="0" w:line="240" w:lineRule="auto"/>
        <w:jc w:val="center"/>
        <w:rPr>
          <w:rFonts w:ascii="Times New Roman" w:hAnsi="Times New Roman" w:cs="Times New Roman"/>
        </w:rPr>
      </w:pPr>
    </w:p>
    <w:p w:rsidR="00CB00A6" w:rsidRDefault="00CB00A6" w:rsidP="00CB00A6">
      <w:pPr>
        <w:spacing w:after="0" w:line="240" w:lineRule="auto"/>
        <w:jc w:val="center"/>
        <w:rPr>
          <w:rFonts w:ascii="Times New Roman" w:hAnsi="Times New Roman" w:cs="Times New Roman"/>
        </w:rPr>
      </w:pPr>
      <w:r w:rsidRPr="00590913">
        <w:rPr>
          <w:rFonts w:ascii="Times New Roman" w:hAnsi="Times New Roman" w:cs="Times New Roman"/>
        </w:rPr>
        <w:t xml:space="preserve">КАЛЕНДАРНО-ТЕМАТИЧЕСКОЕ ПЛАНИРОВАНИЕ ПО РАЗВИТИЮ РЕЧИ </w:t>
      </w:r>
    </w:p>
    <w:p w:rsidR="008F24BB" w:rsidRDefault="008F24BB" w:rsidP="002636E1">
      <w:pPr>
        <w:spacing w:after="0" w:line="240" w:lineRule="auto"/>
        <w:jc w:val="center"/>
        <w:rPr>
          <w:rFonts w:ascii="Times New Roman" w:hAnsi="Times New Roman" w:cs="Times New Roman"/>
        </w:rPr>
      </w:pPr>
    </w:p>
    <w:p w:rsidR="008F24BB" w:rsidRDefault="008F24BB" w:rsidP="002636E1">
      <w:pPr>
        <w:spacing w:after="0" w:line="240" w:lineRule="auto"/>
        <w:jc w:val="center"/>
        <w:rPr>
          <w:rFonts w:ascii="Times New Roman" w:hAnsi="Times New Roman" w:cs="Times New Roman"/>
        </w:rPr>
      </w:pPr>
    </w:p>
    <w:p w:rsidR="008F24BB" w:rsidRDefault="008F24BB" w:rsidP="002636E1">
      <w:pPr>
        <w:spacing w:after="0" w:line="240" w:lineRule="auto"/>
        <w:jc w:val="center"/>
        <w:rPr>
          <w:rFonts w:ascii="Times New Roman" w:hAnsi="Times New Roman" w:cs="Times New Roman"/>
        </w:rPr>
      </w:pPr>
    </w:p>
    <w:p w:rsidR="008F24BB" w:rsidRDefault="008F24BB" w:rsidP="002636E1">
      <w:pPr>
        <w:spacing w:after="0" w:line="240" w:lineRule="auto"/>
        <w:jc w:val="center"/>
        <w:rPr>
          <w:rFonts w:ascii="Times New Roman" w:hAnsi="Times New Roman" w:cs="Times New Roman"/>
        </w:rPr>
      </w:pPr>
    </w:p>
    <w:p w:rsidR="008F24BB" w:rsidRDefault="008F24BB" w:rsidP="00DE299D">
      <w:pPr>
        <w:spacing w:after="0" w:line="240" w:lineRule="auto"/>
        <w:rPr>
          <w:rFonts w:ascii="Times New Roman" w:hAnsi="Times New Roman" w:cs="Times New Roman"/>
        </w:rPr>
      </w:pPr>
    </w:p>
    <w:p w:rsidR="00DE299D" w:rsidRDefault="00DE299D" w:rsidP="00DE299D">
      <w:pPr>
        <w:spacing w:after="0" w:line="240" w:lineRule="auto"/>
        <w:rPr>
          <w:rFonts w:ascii="Times New Roman" w:hAnsi="Times New Roman" w:cs="Times New Roman"/>
        </w:rPr>
      </w:pPr>
    </w:p>
    <w:p w:rsidR="00DE299D" w:rsidRDefault="00DE299D" w:rsidP="00DE299D">
      <w:pPr>
        <w:spacing w:after="0" w:line="240" w:lineRule="auto"/>
        <w:rPr>
          <w:rFonts w:ascii="Times New Roman" w:hAnsi="Times New Roman" w:cs="Times New Roman"/>
        </w:rPr>
      </w:pPr>
    </w:p>
    <w:p w:rsidR="00DE299D" w:rsidRDefault="00DE299D" w:rsidP="00DE299D">
      <w:pPr>
        <w:spacing w:after="0" w:line="240" w:lineRule="auto"/>
        <w:rPr>
          <w:rFonts w:ascii="Times New Roman" w:hAnsi="Times New Roman" w:cs="Times New Roman"/>
        </w:rPr>
      </w:pPr>
    </w:p>
    <w:p w:rsidR="00DE299D" w:rsidRDefault="00DE299D" w:rsidP="00DE299D">
      <w:pPr>
        <w:spacing w:after="0" w:line="240" w:lineRule="auto"/>
        <w:rPr>
          <w:rFonts w:ascii="Times New Roman" w:hAnsi="Times New Roman" w:cs="Times New Roman"/>
        </w:rPr>
      </w:pPr>
    </w:p>
    <w:p w:rsidR="00DE299D" w:rsidRDefault="00DE299D" w:rsidP="00DE299D">
      <w:pPr>
        <w:spacing w:after="0" w:line="240" w:lineRule="auto"/>
        <w:rPr>
          <w:rFonts w:ascii="Times New Roman" w:hAnsi="Times New Roman" w:cs="Times New Roman"/>
        </w:rPr>
      </w:pPr>
    </w:p>
    <w:p w:rsidR="00DE299D" w:rsidRDefault="00DE299D" w:rsidP="00DE299D">
      <w:pPr>
        <w:spacing w:after="0" w:line="240" w:lineRule="auto"/>
        <w:rPr>
          <w:rFonts w:ascii="Times New Roman" w:hAnsi="Times New Roman" w:cs="Times New Roman"/>
        </w:rPr>
      </w:pPr>
    </w:p>
    <w:p w:rsidR="00DE299D" w:rsidRDefault="00DE299D" w:rsidP="00DE299D">
      <w:pPr>
        <w:spacing w:after="0" w:line="240" w:lineRule="auto"/>
        <w:rPr>
          <w:rFonts w:ascii="Times New Roman" w:hAnsi="Times New Roman" w:cs="Times New Roman"/>
        </w:rPr>
      </w:pPr>
    </w:p>
    <w:p w:rsidR="00DE299D" w:rsidRDefault="00DE299D" w:rsidP="00DE299D">
      <w:pPr>
        <w:spacing w:after="0" w:line="240" w:lineRule="auto"/>
        <w:rPr>
          <w:rFonts w:ascii="Times New Roman" w:hAnsi="Times New Roman" w:cs="Times New Roman"/>
        </w:rPr>
      </w:pPr>
    </w:p>
    <w:p w:rsidR="00DE299D" w:rsidRDefault="00DE299D" w:rsidP="00DE299D">
      <w:pPr>
        <w:spacing w:after="0" w:line="240" w:lineRule="auto"/>
        <w:rPr>
          <w:rFonts w:ascii="Times New Roman" w:hAnsi="Times New Roman" w:cs="Times New Roman"/>
        </w:rPr>
      </w:pPr>
    </w:p>
    <w:p w:rsidR="00DE299D" w:rsidRDefault="00DE299D" w:rsidP="00DE299D">
      <w:pPr>
        <w:spacing w:after="0" w:line="240" w:lineRule="auto"/>
        <w:rPr>
          <w:rFonts w:ascii="Times New Roman" w:hAnsi="Times New Roman" w:cs="Times New Roman"/>
        </w:rPr>
      </w:pPr>
    </w:p>
    <w:p w:rsidR="00DE299D" w:rsidRDefault="00DE299D" w:rsidP="00DE299D">
      <w:pPr>
        <w:spacing w:after="0" w:line="240" w:lineRule="auto"/>
        <w:rPr>
          <w:rFonts w:ascii="Times New Roman" w:hAnsi="Times New Roman" w:cs="Times New Roman"/>
        </w:rPr>
      </w:pPr>
    </w:p>
    <w:p w:rsidR="00DE299D" w:rsidRDefault="00DE299D" w:rsidP="00DE299D">
      <w:pPr>
        <w:spacing w:after="0" w:line="240" w:lineRule="auto"/>
        <w:rPr>
          <w:rFonts w:ascii="Times New Roman" w:hAnsi="Times New Roman" w:cs="Times New Roman"/>
        </w:rPr>
      </w:pPr>
    </w:p>
    <w:p w:rsidR="008F24BB" w:rsidRDefault="008F24BB" w:rsidP="00DE299D">
      <w:pPr>
        <w:spacing w:after="0" w:line="240" w:lineRule="auto"/>
        <w:rPr>
          <w:rFonts w:ascii="Times New Roman" w:hAnsi="Times New Roman" w:cs="Times New Roman"/>
        </w:rPr>
      </w:pPr>
    </w:p>
    <w:p w:rsidR="008F24BB" w:rsidRDefault="008F24BB" w:rsidP="002636E1">
      <w:pPr>
        <w:spacing w:after="0" w:line="240" w:lineRule="auto"/>
        <w:jc w:val="center"/>
        <w:rPr>
          <w:rFonts w:ascii="Times New Roman" w:hAnsi="Times New Roman" w:cs="Times New Roman"/>
        </w:rPr>
      </w:pPr>
    </w:p>
    <w:p w:rsidR="00CB00A6" w:rsidRDefault="00CB00A6" w:rsidP="002636E1">
      <w:pPr>
        <w:spacing w:after="0" w:line="240" w:lineRule="auto"/>
        <w:jc w:val="center"/>
        <w:rPr>
          <w:rFonts w:ascii="Times New Roman" w:hAnsi="Times New Roman" w:cs="Times New Roman"/>
        </w:rPr>
      </w:pPr>
    </w:p>
    <w:p w:rsidR="00CB00A6" w:rsidRDefault="00CB00A6" w:rsidP="002636E1">
      <w:pPr>
        <w:spacing w:after="0" w:line="240" w:lineRule="auto"/>
        <w:jc w:val="center"/>
        <w:rPr>
          <w:rFonts w:ascii="Times New Roman" w:hAnsi="Times New Roman" w:cs="Times New Roman"/>
        </w:rPr>
      </w:pPr>
    </w:p>
    <w:p w:rsidR="00CB00A6" w:rsidRDefault="00CB00A6" w:rsidP="002636E1">
      <w:pPr>
        <w:spacing w:after="0" w:line="240" w:lineRule="auto"/>
        <w:jc w:val="center"/>
        <w:rPr>
          <w:rFonts w:ascii="Times New Roman" w:hAnsi="Times New Roman" w:cs="Times New Roman"/>
        </w:rPr>
      </w:pPr>
    </w:p>
    <w:p w:rsidR="00CB00A6" w:rsidRDefault="00CB00A6" w:rsidP="002636E1">
      <w:pPr>
        <w:spacing w:after="0" w:line="240" w:lineRule="auto"/>
        <w:jc w:val="center"/>
        <w:rPr>
          <w:rFonts w:ascii="Times New Roman" w:hAnsi="Times New Roman" w:cs="Times New Roman"/>
        </w:rPr>
      </w:pPr>
    </w:p>
    <w:p w:rsidR="00590913" w:rsidRPr="00590913" w:rsidRDefault="00590913" w:rsidP="008F24BB">
      <w:pPr>
        <w:spacing w:after="0" w:line="240" w:lineRule="auto"/>
        <w:rPr>
          <w:rFonts w:ascii="Times New Roman" w:hAnsi="Times New Roman" w:cs="Times New Roman"/>
        </w:rPr>
      </w:pPr>
    </w:p>
    <w:tbl>
      <w:tblPr>
        <w:tblStyle w:val="a3"/>
        <w:tblpPr w:leftFromText="180" w:rightFromText="180" w:vertAnchor="page" w:horzAnchor="margin" w:tblpY="1660"/>
        <w:tblW w:w="15134" w:type="dxa"/>
        <w:tblLayout w:type="fixed"/>
        <w:tblLook w:val="04A0" w:firstRow="1" w:lastRow="0" w:firstColumn="1" w:lastColumn="0" w:noHBand="0" w:noVBand="1"/>
      </w:tblPr>
      <w:tblGrid>
        <w:gridCol w:w="534"/>
        <w:gridCol w:w="2268"/>
        <w:gridCol w:w="8930"/>
        <w:gridCol w:w="1417"/>
        <w:gridCol w:w="993"/>
        <w:gridCol w:w="992"/>
      </w:tblGrid>
      <w:tr w:rsidR="009D7460" w:rsidRPr="00590913" w:rsidTr="00DE299D">
        <w:trPr>
          <w:trHeight w:val="273"/>
        </w:trPr>
        <w:tc>
          <w:tcPr>
            <w:tcW w:w="534" w:type="dxa"/>
            <w:vMerge w:val="restart"/>
          </w:tcPr>
          <w:p w:rsidR="009D7460" w:rsidRPr="00590913" w:rsidRDefault="009D7460" w:rsidP="00F871C1">
            <w:pPr>
              <w:rPr>
                <w:rFonts w:ascii="Times New Roman" w:hAnsi="Times New Roman" w:cs="Times New Roman"/>
              </w:rPr>
            </w:pPr>
            <w:r w:rsidRPr="00590913">
              <w:rPr>
                <w:rFonts w:ascii="Times New Roman" w:hAnsi="Times New Roman" w:cs="Times New Roman"/>
              </w:rPr>
              <w:t>№</w:t>
            </w:r>
          </w:p>
          <w:p w:rsidR="009D7460" w:rsidRPr="00590913" w:rsidRDefault="009D7460" w:rsidP="00F871C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  <w:vMerge w:val="restart"/>
          </w:tcPr>
          <w:p w:rsidR="009D7460" w:rsidRPr="00590913" w:rsidRDefault="009D7460" w:rsidP="00F871C1">
            <w:pPr>
              <w:rPr>
                <w:rFonts w:ascii="Times New Roman" w:hAnsi="Times New Roman" w:cs="Times New Roman"/>
              </w:rPr>
            </w:pPr>
            <w:r w:rsidRPr="00590913">
              <w:rPr>
                <w:rFonts w:ascii="Times New Roman" w:hAnsi="Times New Roman" w:cs="Times New Roman"/>
              </w:rPr>
              <w:t>Тема урока</w:t>
            </w:r>
          </w:p>
        </w:tc>
        <w:tc>
          <w:tcPr>
            <w:tcW w:w="8930" w:type="dxa"/>
            <w:vMerge w:val="restart"/>
          </w:tcPr>
          <w:p w:rsidR="009D7460" w:rsidRPr="00590913" w:rsidRDefault="009D7460" w:rsidP="00CB00A6">
            <w:pPr>
              <w:jc w:val="center"/>
              <w:rPr>
                <w:rFonts w:ascii="Times New Roman" w:hAnsi="Times New Roman" w:cs="Times New Roman"/>
              </w:rPr>
            </w:pPr>
            <w:r w:rsidRPr="00590913">
              <w:rPr>
                <w:rFonts w:ascii="Times New Roman" w:hAnsi="Times New Roman" w:cs="Times New Roman"/>
              </w:rPr>
              <w:t>Характеристика</w:t>
            </w:r>
            <w:r>
              <w:rPr>
                <w:rFonts w:ascii="Times New Roman" w:hAnsi="Times New Roman" w:cs="Times New Roman"/>
              </w:rPr>
              <w:t xml:space="preserve">  деятельности </w:t>
            </w:r>
            <w:proofErr w:type="gramStart"/>
            <w:r>
              <w:rPr>
                <w:rFonts w:ascii="Times New Roman" w:hAnsi="Times New Roman" w:cs="Times New Roman"/>
              </w:rPr>
              <w:t>обучающихся</w:t>
            </w:r>
            <w:proofErr w:type="gramEnd"/>
          </w:p>
        </w:tc>
        <w:tc>
          <w:tcPr>
            <w:tcW w:w="1417" w:type="dxa"/>
            <w:vMerge w:val="restart"/>
          </w:tcPr>
          <w:p w:rsidR="009D7460" w:rsidRPr="00590913" w:rsidRDefault="009D7460" w:rsidP="00F871C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Словарь</w:t>
            </w:r>
          </w:p>
        </w:tc>
        <w:tc>
          <w:tcPr>
            <w:tcW w:w="1985" w:type="dxa"/>
            <w:gridSpan w:val="2"/>
          </w:tcPr>
          <w:p w:rsidR="009D7460" w:rsidRPr="00590913" w:rsidRDefault="009D7460" w:rsidP="00F871C1">
            <w:pPr>
              <w:rPr>
                <w:rFonts w:ascii="Times New Roman" w:hAnsi="Times New Roman" w:cs="Times New Roman"/>
              </w:rPr>
            </w:pPr>
            <w:r w:rsidRPr="00590913">
              <w:rPr>
                <w:rFonts w:ascii="Times New Roman" w:hAnsi="Times New Roman" w:cs="Times New Roman"/>
              </w:rPr>
              <w:t>Дата проведения</w:t>
            </w:r>
          </w:p>
        </w:tc>
      </w:tr>
      <w:tr w:rsidR="009D7460" w:rsidRPr="00590913" w:rsidTr="00DE299D">
        <w:trPr>
          <w:trHeight w:val="149"/>
        </w:trPr>
        <w:tc>
          <w:tcPr>
            <w:tcW w:w="534" w:type="dxa"/>
            <w:vMerge/>
          </w:tcPr>
          <w:p w:rsidR="009D7460" w:rsidRPr="00590913" w:rsidRDefault="009D7460" w:rsidP="00F871C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  <w:vMerge/>
          </w:tcPr>
          <w:p w:rsidR="009D7460" w:rsidRPr="00590913" w:rsidRDefault="009D7460" w:rsidP="00F871C1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930" w:type="dxa"/>
            <w:vMerge/>
          </w:tcPr>
          <w:p w:rsidR="009D7460" w:rsidRPr="00590913" w:rsidRDefault="009D7460" w:rsidP="00F871C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17" w:type="dxa"/>
            <w:vMerge/>
          </w:tcPr>
          <w:p w:rsidR="009D7460" w:rsidRPr="00590913" w:rsidRDefault="009D7460" w:rsidP="00F871C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3" w:type="dxa"/>
          </w:tcPr>
          <w:p w:rsidR="009D7460" w:rsidRPr="00590913" w:rsidRDefault="009D7460" w:rsidP="00F871C1">
            <w:pPr>
              <w:rPr>
                <w:rFonts w:ascii="Times New Roman" w:hAnsi="Times New Roman" w:cs="Times New Roman"/>
              </w:rPr>
            </w:pPr>
            <w:r w:rsidRPr="00590913">
              <w:rPr>
                <w:rFonts w:ascii="Times New Roman" w:hAnsi="Times New Roman" w:cs="Times New Roman"/>
              </w:rPr>
              <w:t>План</w:t>
            </w:r>
          </w:p>
        </w:tc>
        <w:tc>
          <w:tcPr>
            <w:tcW w:w="992" w:type="dxa"/>
          </w:tcPr>
          <w:p w:rsidR="009D7460" w:rsidRPr="00590913" w:rsidRDefault="009D7460" w:rsidP="00F871C1">
            <w:pPr>
              <w:rPr>
                <w:rFonts w:ascii="Times New Roman" w:hAnsi="Times New Roman" w:cs="Times New Roman"/>
              </w:rPr>
            </w:pPr>
            <w:r w:rsidRPr="00590913">
              <w:rPr>
                <w:rFonts w:ascii="Times New Roman" w:hAnsi="Times New Roman" w:cs="Times New Roman"/>
              </w:rPr>
              <w:t>Факт</w:t>
            </w:r>
          </w:p>
        </w:tc>
      </w:tr>
      <w:tr w:rsidR="009D7460" w:rsidRPr="00590913" w:rsidTr="00F871C1">
        <w:tc>
          <w:tcPr>
            <w:tcW w:w="534" w:type="dxa"/>
          </w:tcPr>
          <w:p w:rsidR="009D7460" w:rsidRPr="00590913" w:rsidRDefault="009D7460" w:rsidP="00F871C1">
            <w:pPr>
              <w:rPr>
                <w:rFonts w:ascii="Times New Roman" w:hAnsi="Times New Roman" w:cs="Times New Roman"/>
              </w:rPr>
            </w:pPr>
            <w:r w:rsidRPr="00590913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268" w:type="dxa"/>
          </w:tcPr>
          <w:p w:rsidR="009D7460" w:rsidRPr="00590913" w:rsidRDefault="009D7460" w:rsidP="00F871C1">
            <w:pPr>
              <w:rPr>
                <w:rFonts w:ascii="Times New Roman" w:hAnsi="Times New Roman" w:cs="Times New Roman"/>
              </w:rPr>
            </w:pPr>
            <w:r w:rsidRPr="00590913">
              <w:rPr>
                <w:rFonts w:ascii="Times New Roman" w:hAnsi="Times New Roman"/>
              </w:rPr>
              <w:t>Упражнения  на ориентировку в собственном теле. Игры – эмоции. Игровые упражнения.</w:t>
            </w:r>
          </w:p>
        </w:tc>
        <w:tc>
          <w:tcPr>
            <w:tcW w:w="8930" w:type="dxa"/>
          </w:tcPr>
          <w:p w:rsidR="009D7460" w:rsidRPr="00590913" w:rsidRDefault="009D7460" w:rsidP="00F871C1">
            <w:pPr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59091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Уточнение знания названий частей тела (голова, руки, ноги), умения использовать пиктограммы и показывать </w:t>
            </w:r>
            <w:proofErr w:type="spellStart"/>
            <w:proofErr w:type="gramStart"/>
            <w:r w:rsidRPr="0059091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ча</w:t>
            </w:r>
            <w:proofErr w:type="spellEnd"/>
            <w:r w:rsidRPr="0059091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​</w:t>
            </w:r>
            <w:proofErr w:type="spellStart"/>
            <w:r w:rsidRPr="0059091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сти</w:t>
            </w:r>
            <w:proofErr w:type="spellEnd"/>
            <w:proofErr w:type="gramEnd"/>
            <w:r w:rsidRPr="0059091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тела на себе. </w:t>
            </w:r>
          </w:p>
          <w:p w:rsidR="009D7460" w:rsidRPr="00590913" w:rsidRDefault="009D7460" w:rsidP="00F871C1">
            <w:pPr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59091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Игры и этюды с картинками, изображающими основные эмоции и их главные признаки (выражение глаз, положение губ, бровей и др.) Закрепление в речи детей названий эмоциональных состояний: </w:t>
            </w:r>
            <w:r w:rsidRPr="00590913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lang w:eastAsia="ru-RU"/>
              </w:rPr>
              <w:t>смеется, плачет.</w:t>
            </w:r>
            <w:r w:rsidRPr="0059091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</w:t>
            </w:r>
          </w:p>
          <w:p w:rsidR="009D7460" w:rsidRPr="00590913" w:rsidRDefault="009D7460" w:rsidP="00F871C1">
            <w:pPr>
              <w:jc w:val="both"/>
              <w:rPr>
                <w:rFonts w:ascii="Times New Roman" w:hAnsi="Times New Roman" w:cs="Times New Roman"/>
              </w:rPr>
            </w:pPr>
            <w:r w:rsidRPr="0059091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Упражнения в отработке аудиальных и речевых реакций на имя, фамилию, пол. Создание ситуаций, в которых учащимся необходимо называть себя и откликаться на свои имена.</w:t>
            </w:r>
          </w:p>
        </w:tc>
        <w:tc>
          <w:tcPr>
            <w:tcW w:w="1417" w:type="dxa"/>
          </w:tcPr>
          <w:p w:rsidR="009D7460" w:rsidRPr="00590913" w:rsidRDefault="009D7460" w:rsidP="00F871C1">
            <w:pPr>
              <w:tabs>
                <w:tab w:val="left" w:pos="1155"/>
              </w:tabs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части тела</w:t>
            </w:r>
          </w:p>
        </w:tc>
        <w:tc>
          <w:tcPr>
            <w:tcW w:w="993" w:type="dxa"/>
          </w:tcPr>
          <w:p w:rsidR="00DE299D" w:rsidRDefault="00DE299D" w:rsidP="00F871C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01.09</w:t>
            </w:r>
          </w:p>
          <w:p w:rsidR="009D7460" w:rsidRPr="00590913" w:rsidRDefault="00DE299D" w:rsidP="00F871C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08</w:t>
            </w:r>
            <w:r w:rsidR="009D7460" w:rsidRPr="00590913">
              <w:rPr>
                <w:rFonts w:ascii="Times New Roman" w:hAnsi="Times New Roman" w:cs="Times New Roman"/>
              </w:rPr>
              <w:t>.09</w:t>
            </w:r>
          </w:p>
        </w:tc>
        <w:tc>
          <w:tcPr>
            <w:tcW w:w="992" w:type="dxa"/>
          </w:tcPr>
          <w:p w:rsidR="009D7460" w:rsidRPr="00590913" w:rsidRDefault="009D7460" w:rsidP="00F871C1">
            <w:pPr>
              <w:rPr>
                <w:rFonts w:ascii="Times New Roman" w:hAnsi="Times New Roman" w:cs="Times New Roman"/>
              </w:rPr>
            </w:pPr>
          </w:p>
        </w:tc>
      </w:tr>
      <w:tr w:rsidR="009D7460" w:rsidRPr="00590913" w:rsidTr="00F871C1">
        <w:tc>
          <w:tcPr>
            <w:tcW w:w="534" w:type="dxa"/>
          </w:tcPr>
          <w:p w:rsidR="009D7460" w:rsidRPr="00590913" w:rsidRDefault="009D7460" w:rsidP="00F871C1">
            <w:pPr>
              <w:rPr>
                <w:rFonts w:ascii="Times New Roman" w:hAnsi="Times New Roman" w:cs="Times New Roman"/>
              </w:rPr>
            </w:pPr>
            <w:r w:rsidRPr="00590913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2268" w:type="dxa"/>
          </w:tcPr>
          <w:p w:rsidR="009D7460" w:rsidRPr="00590913" w:rsidRDefault="009D7460" w:rsidP="00F871C1">
            <w:pPr>
              <w:rPr>
                <w:rFonts w:ascii="Times New Roman" w:hAnsi="Times New Roman" w:cs="Times New Roman"/>
              </w:rPr>
            </w:pPr>
            <w:r w:rsidRPr="00590913">
              <w:rPr>
                <w:rFonts w:ascii="Times New Roman" w:hAnsi="Times New Roman"/>
              </w:rPr>
              <w:t>Мои игрушки</w:t>
            </w:r>
          </w:p>
        </w:tc>
        <w:tc>
          <w:tcPr>
            <w:tcW w:w="8930" w:type="dxa"/>
          </w:tcPr>
          <w:p w:rsidR="009D7460" w:rsidRPr="00590913" w:rsidRDefault="009D7460" w:rsidP="00F871C1">
            <w:pPr>
              <w:shd w:val="clear" w:color="auto" w:fill="FFFFFF"/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59091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Предметные игры с учащимися: </w:t>
            </w:r>
            <w:proofErr w:type="spellStart"/>
            <w:proofErr w:type="gramStart"/>
            <w:r w:rsidRPr="0059091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усложне</w:t>
            </w:r>
            <w:proofErr w:type="spellEnd"/>
            <w:r w:rsidRPr="0059091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​</w:t>
            </w:r>
            <w:proofErr w:type="spellStart"/>
            <w:r w:rsidRPr="0059091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ние</w:t>
            </w:r>
            <w:proofErr w:type="spellEnd"/>
            <w:proofErr w:type="gramEnd"/>
            <w:r w:rsidRPr="0059091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содержания игр с любимыми игрушками, с образными игрушками, задания на узнавание знакомых игрушек по описанию (два-три признака). Совместные с учащимися игры, в том числе </w:t>
            </w:r>
            <w:proofErr w:type="spellStart"/>
            <w:proofErr w:type="gramStart"/>
            <w:r w:rsidRPr="0059091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музыкаль</w:t>
            </w:r>
            <w:proofErr w:type="spellEnd"/>
            <w:r w:rsidRPr="0059091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​</w:t>
            </w:r>
            <w:proofErr w:type="spellStart"/>
            <w:r w:rsidRPr="0059091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ные</w:t>
            </w:r>
            <w:proofErr w:type="spellEnd"/>
            <w:proofErr w:type="gramEnd"/>
            <w:r w:rsidRPr="0059091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, с сюжетными игрушками, игры-имитации, игры на звукоподражание. Уточнение представлений учащихся о детской мебели, ее пространственном расположении и возможности </w:t>
            </w:r>
            <w:proofErr w:type="gramStart"/>
            <w:r w:rsidRPr="0059091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при​</w:t>
            </w:r>
            <w:proofErr w:type="spellStart"/>
            <w:r w:rsidRPr="0059091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менения</w:t>
            </w:r>
            <w:proofErr w:type="spellEnd"/>
            <w:proofErr w:type="gramEnd"/>
            <w:r w:rsidRPr="0059091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для игр: можно играть с куклами, мягкими об​разными игрушками на диване, на стульях, за столом. Обучение совместному с учителем рассказыванию о своих действиях, используя вербальные и невербальные средства общения.</w:t>
            </w:r>
          </w:p>
        </w:tc>
        <w:tc>
          <w:tcPr>
            <w:tcW w:w="1417" w:type="dxa"/>
          </w:tcPr>
          <w:p w:rsidR="009D7460" w:rsidRPr="00590913" w:rsidRDefault="009D7460" w:rsidP="00F871C1">
            <w:pPr>
              <w:tabs>
                <w:tab w:val="left" w:pos="1155"/>
              </w:tabs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игрушки</w:t>
            </w:r>
          </w:p>
        </w:tc>
        <w:tc>
          <w:tcPr>
            <w:tcW w:w="993" w:type="dxa"/>
          </w:tcPr>
          <w:p w:rsidR="00DE299D" w:rsidRDefault="00DE299D" w:rsidP="00F871C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15.09</w:t>
            </w:r>
          </w:p>
          <w:p w:rsidR="009D7460" w:rsidRPr="00590913" w:rsidRDefault="00DE299D" w:rsidP="00F871C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22</w:t>
            </w:r>
            <w:r w:rsidR="009D7460" w:rsidRPr="00590913">
              <w:rPr>
                <w:rFonts w:ascii="Times New Roman" w:hAnsi="Times New Roman" w:cs="Times New Roman"/>
              </w:rPr>
              <w:t>.09</w:t>
            </w:r>
          </w:p>
        </w:tc>
        <w:tc>
          <w:tcPr>
            <w:tcW w:w="992" w:type="dxa"/>
          </w:tcPr>
          <w:p w:rsidR="009D7460" w:rsidRPr="00590913" w:rsidRDefault="009D7460" w:rsidP="00F871C1">
            <w:pPr>
              <w:rPr>
                <w:rFonts w:ascii="Times New Roman" w:hAnsi="Times New Roman" w:cs="Times New Roman"/>
              </w:rPr>
            </w:pPr>
          </w:p>
        </w:tc>
      </w:tr>
      <w:tr w:rsidR="009D7460" w:rsidRPr="00590913" w:rsidTr="00F871C1">
        <w:tc>
          <w:tcPr>
            <w:tcW w:w="534" w:type="dxa"/>
          </w:tcPr>
          <w:p w:rsidR="009D7460" w:rsidRPr="00590913" w:rsidRDefault="009D7460" w:rsidP="00F871C1">
            <w:pPr>
              <w:rPr>
                <w:rFonts w:ascii="Times New Roman" w:hAnsi="Times New Roman" w:cs="Times New Roman"/>
              </w:rPr>
            </w:pPr>
            <w:r w:rsidRPr="00590913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2268" w:type="dxa"/>
          </w:tcPr>
          <w:p w:rsidR="009D7460" w:rsidRPr="00590913" w:rsidRDefault="009D7460" w:rsidP="00F871C1">
            <w:pPr>
              <w:rPr>
                <w:rFonts w:ascii="Times New Roman" w:hAnsi="Times New Roman" w:cs="Times New Roman"/>
              </w:rPr>
            </w:pPr>
            <w:r w:rsidRPr="00590913">
              <w:rPr>
                <w:rFonts w:ascii="Times New Roman" w:hAnsi="Times New Roman"/>
              </w:rPr>
              <w:t>Рассматривание фотографий семьи. Игры с пиктограммами.</w:t>
            </w:r>
            <w:r w:rsidRPr="00590913">
              <w:rPr>
                <w:rFonts w:ascii="Times New Roman" w:hAnsi="Times New Roman" w:cs="Times New Roman"/>
              </w:rPr>
              <w:t xml:space="preserve"> Игровые ситуации.</w:t>
            </w:r>
          </w:p>
        </w:tc>
        <w:tc>
          <w:tcPr>
            <w:tcW w:w="8930" w:type="dxa"/>
          </w:tcPr>
          <w:p w:rsidR="009D7460" w:rsidRPr="00590913" w:rsidRDefault="009D7460" w:rsidP="00F871C1">
            <w:pPr>
              <w:shd w:val="clear" w:color="auto" w:fill="FFFFFF"/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59091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Совместное с учащимися рассматривание фотографий, беседа о семье (мама, папа, бабушка, </w:t>
            </w:r>
            <w:proofErr w:type="spellStart"/>
            <w:proofErr w:type="gramStart"/>
            <w:r w:rsidRPr="0059091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дедуш</w:t>
            </w:r>
            <w:proofErr w:type="spellEnd"/>
            <w:r w:rsidRPr="0059091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​ка</w:t>
            </w:r>
            <w:proofErr w:type="gramEnd"/>
            <w:r w:rsidRPr="0059091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). Занятия с пиктограммами «мама», «папа», «ребенок», дедушка», «бабушка». Соотнесение пиктограмм с фото​графиями. Знакомство с пиктограммами «брат», «сестра». </w:t>
            </w:r>
            <w:proofErr w:type="spellStart"/>
            <w:proofErr w:type="gramStart"/>
            <w:r w:rsidRPr="0059091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Соотне</w:t>
            </w:r>
            <w:proofErr w:type="spellEnd"/>
            <w:r w:rsidRPr="0059091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​</w:t>
            </w:r>
            <w:proofErr w:type="spellStart"/>
            <w:r w:rsidRPr="0059091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сение</w:t>
            </w:r>
            <w:proofErr w:type="spellEnd"/>
            <w:proofErr w:type="gramEnd"/>
            <w:r w:rsidRPr="0059091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пиктограмм с фотографиями (при наличии таковых). Расширение круга игровых ситуаций, позволяющих </w:t>
            </w:r>
            <w:proofErr w:type="gramStart"/>
            <w:r w:rsidRPr="0059091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уча​</w:t>
            </w:r>
            <w:proofErr w:type="spellStart"/>
            <w:r w:rsidRPr="0059091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щимся</w:t>
            </w:r>
            <w:proofErr w:type="spellEnd"/>
            <w:proofErr w:type="gramEnd"/>
            <w:r w:rsidRPr="0059091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с помощью вербальных и невербальных средств общения выражать радость от достижения своих целей, побуждение учеников вступать в общение друг с другом (парное). </w:t>
            </w:r>
          </w:p>
        </w:tc>
        <w:tc>
          <w:tcPr>
            <w:tcW w:w="1417" w:type="dxa"/>
          </w:tcPr>
          <w:p w:rsidR="009D7460" w:rsidRPr="00590913" w:rsidRDefault="009D7460" w:rsidP="00F871C1">
            <w:pPr>
              <w:tabs>
                <w:tab w:val="left" w:pos="1155"/>
              </w:tabs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семья</w:t>
            </w:r>
          </w:p>
        </w:tc>
        <w:tc>
          <w:tcPr>
            <w:tcW w:w="993" w:type="dxa"/>
          </w:tcPr>
          <w:p w:rsidR="00DE299D" w:rsidRDefault="00DE299D" w:rsidP="00F871C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29.09</w:t>
            </w:r>
          </w:p>
          <w:p w:rsidR="009D7460" w:rsidRPr="00590913" w:rsidRDefault="00DE299D" w:rsidP="00F871C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06</w:t>
            </w:r>
            <w:r w:rsidR="009D7460" w:rsidRPr="00590913">
              <w:rPr>
                <w:rFonts w:ascii="Times New Roman" w:hAnsi="Times New Roman" w:cs="Times New Roman"/>
              </w:rPr>
              <w:t>.10</w:t>
            </w:r>
          </w:p>
        </w:tc>
        <w:tc>
          <w:tcPr>
            <w:tcW w:w="992" w:type="dxa"/>
          </w:tcPr>
          <w:p w:rsidR="009D7460" w:rsidRPr="00590913" w:rsidRDefault="009D7460" w:rsidP="00F871C1">
            <w:pPr>
              <w:rPr>
                <w:rFonts w:ascii="Times New Roman" w:hAnsi="Times New Roman" w:cs="Times New Roman"/>
              </w:rPr>
            </w:pPr>
          </w:p>
        </w:tc>
      </w:tr>
      <w:tr w:rsidR="009D7460" w:rsidRPr="00590913" w:rsidTr="00F871C1">
        <w:tc>
          <w:tcPr>
            <w:tcW w:w="534" w:type="dxa"/>
          </w:tcPr>
          <w:p w:rsidR="009D7460" w:rsidRPr="00590913" w:rsidRDefault="009D7460" w:rsidP="00F871C1">
            <w:pPr>
              <w:rPr>
                <w:rFonts w:ascii="Times New Roman" w:hAnsi="Times New Roman" w:cs="Times New Roman"/>
              </w:rPr>
            </w:pPr>
            <w:r w:rsidRPr="00590913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2268" w:type="dxa"/>
          </w:tcPr>
          <w:p w:rsidR="009D7460" w:rsidRPr="00590913" w:rsidRDefault="009D7460" w:rsidP="00F871C1">
            <w:pPr>
              <w:rPr>
                <w:rFonts w:ascii="Times New Roman" w:hAnsi="Times New Roman" w:cs="Times New Roman"/>
              </w:rPr>
            </w:pPr>
            <w:r w:rsidRPr="00590913">
              <w:rPr>
                <w:rFonts w:ascii="Times New Roman" w:hAnsi="Times New Roman"/>
              </w:rPr>
              <w:t xml:space="preserve">Ознакомление с основными </w:t>
            </w:r>
            <w:r w:rsidRPr="00590913">
              <w:rPr>
                <w:rFonts w:ascii="Times New Roman" w:hAnsi="Times New Roman"/>
              </w:rPr>
              <w:lastRenderedPageBreak/>
              <w:t>предметами быта и убранства дома</w:t>
            </w:r>
          </w:p>
        </w:tc>
        <w:tc>
          <w:tcPr>
            <w:tcW w:w="8930" w:type="dxa"/>
          </w:tcPr>
          <w:p w:rsidR="009D7460" w:rsidRPr="00590913" w:rsidRDefault="009D7460" w:rsidP="00F871C1">
            <w:pPr>
              <w:shd w:val="clear" w:color="auto" w:fill="FFFFFF"/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59091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lastRenderedPageBreak/>
              <w:t xml:space="preserve">Игры и игровые упражнения, в которых </w:t>
            </w:r>
            <w:proofErr w:type="gramStart"/>
            <w:r w:rsidRPr="0059091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уча​</w:t>
            </w:r>
            <w:proofErr w:type="spellStart"/>
            <w:r w:rsidRPr="0059091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щиеся</w:t>
            </w:r>
            <w:proofErr w:type="spellEnd"/>
            <w:proofErr w:type="gramEnd"/>
            <w:r w:rsidRPr="0059091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знакомятся с основными предметами быта и убранства дома (посуда, мебель, самые необходимые бытовые приборы, предметы </w:t>
            </w:r>
            <w:r w:rsidRPr="0059091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lastRenderedPageBreak/>
              <w:t xml:space="preserve">народного творчества). Игровые </w:t>
            </w:r>
            <w:proofErr w:type="spellStart"/>
            <w:proofErr w:type="gramStart"/>
            <w:r w:rsidRPr="0059091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ситуа</w:t>
            </w:r>
            <w:proofErr w:type="spellEnd"/>
            <w:r w:rsidRPr="0059091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​</w:t>
            </w:r>
            <w:proofErr w:type="spellStart"/>
            <w:r w:rsidRPr="0059091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ции</w:t>
            </w:r>
            <w:proofErr w:type="spellEnd"/>
            <w:proofErr w:type="gramEnd"/>
            <w:r w:rsidRPr="0059091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, в которых учащиеся узнают о целевом назначении пред​</w:t>
            </w:r>
            <w:proofErr w:type="spellStart"/>
            <w:r w:rsidRPr="0059091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метов</w:t>
            </w:r>
            <w:proofErr w:type="spellEnd"/>
            <w:r w:rsidRPr="0059091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быта (посуда, мебель), показ предметов и их </w:t>
            </w:r>
            <w:proofErr w:type="spellStart"/>
            <w:r w:rsidRPr="0059091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изобра</w:t>
            </w:r>
            <w:proofErr w:type="spellEnd"/>
            <w:r w:rsidRPr="0059091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​</w:t>
            </w:r>
            <w:proofErr w:type="spellStart"/>
            <w:r w:rsidRPr="0059091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жений</w:t>
            </w:r>
            <w:proofErr w:type="spellEnd"/>
            <w:r w:rsidRPr="0059091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по словесной просьбе учителя, называние с </w:t>
            </w:r>
            <w:proofErr w:type="spellStart"/>
            <w:r w:rsidRPr="0059091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исполь</w:t>
            </w:r>
            <w:proofErr w:type="spellEnd"/>
            <w:r w:rsidRPr="0059091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​</w:t>
            </w:r>
            <w:proofErr w:type="spellStart"/>
            <w:r w:rsidRPr="0059091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зованием</w:t>
            </w:r>
            <w:proofErr w:type="spellEnd"/>
            <w:r w:rsidRPr="0059091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вербальных и невербальных средств общения.</w:t>
            </w:r>
          </w:p>
        </w:tc>
        <w:tc>
          <w:tcPr>
            <w:tcW w:w="1417" w:type="dxa"/>
          </w:tcPr>
          <w:p w:rsidR="009D7460" w:rsidRPr="00590913" w:rsidRDefault="009D7460" w:rsidP="00F871C1">
            <w:pPr>
              <w:tabs>
                <w:tab w:val="left" w:pos="1155"/>
              </w:tabs>
              <w:rPr>
                <w:rFonts w:ascii="Times New Roman" w:hAnsi="Times New Roman" w:cs="Times New Roman"/>
              </w:rPr>
            </w:pPr>
            <w:r w:rsidRPr="0059091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lastRenderedPageBreak/>
              <w:t>посуда, мебель</w:t>
            </w:r>
          </w:p>
        </w:tc>
        <w:tc>
          <w:tcPr>
            <w:tcW w:w="993" w:type="dxa"/>
          </w:tcPr>
          <w:p w:rsidR="00DE299D" w:rsidRDefault="00DE299D" w:rsidP="00F871C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13.10</w:t>
            </w:r>
          </w:p>
          <w:p w:rsidR="009D7460" w:rsidRPr="00590913" w:rsidRDefault="00DE299D" w:rsidP="00F871C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</w:t>
            </w:r>
            <w:r w:rsidR="009D7460" w:rsidRPr="00590913">
              <w:rPr>
                <w:rFonts w:ascii="Times New Roman" w:hAnsi="Times New Roman" w:cs="Times New Roman"/>
              </w:rPr>
              <w:t>.10</w:t>
            </w:r>
          </w:p>
        </w:tc>
        <w:tc>
          <w:tcPr>
            <w:tcW w:w="992" w:type="dxa"/>
          </w:tcPr>
          <w:p w:rsidR="009D7460" w:rsidRPr="00590913" w:rsidRDefault="009D7460" w:rsidP="00F871C1">
            <w:pPr>
              <w:rPr>
                <w:rFonts w:ascii="Times New Roman" w:hAnsi="Times New Roman" w:cs="Times New Roman"/>
              </w:rPr>
            </w:pPr>
          </w:p>
        </w:tc>
      </w:tr>
      <w:tr w:rsidR="009D7460" w:rsidRPr="00590913" w:rsidTr="00F871C1">
        <w:tc>
          <w:tcPr>
            <w:tcW w:w="534" w:type="dxa"/>
          </w:tcPr>
          <w:p w:rsidR="009D7460" w:rsidRPr="00590913" w:rsidRDefault="009D7460" w:rsidP="00F871C1">
            <w:pPr>
              <w:rPr>
                <w:rFonts w:ascii="Times New Roman" w:hAnsi="Times New Roman" w:cs="Times New Roman"/>
              </w:rPr>
            </w:pPr>
            <w:r w:rsidRPr="00590913">
              <w:rPr>
                <w:rFonts w:ascii="Times New Roman" w:hAnsi="Times New Roman" w:cs="Times New Roman"/>
              </w:rPr>
              <w:lastRenderedPageBreak/>
              <w:t>5</w:t>
            </w:r>
          </w:p>
        </w:tc>
        <w:tc>
          <w:tcPr>
            <w:tcW w:w="2268" w:type="dxa"/>
          </w:tcPr>
          <w:p w:rsidR="009D7460" w:rsidRPr="00590913" w:rsidRDefault="009D7460" w:rsidP="00F871C1">
            <w:pPr>
              <w:rPr>
                <w:rFonts w:ascii="Times New Roman" w:hAnsi="Times New Roman" w:cs="Times New Roman"/>
              </w:rPr>
            </w:pPr>
            <w:r w:rsidRPr="00590913">
              <w:rPr>
                <w:rFonts w:ascii="Times New Roman" w:hAnsi="Times New Roman"/>
              </w:rPr>
              <w:t>Экскурсия по школе.</w:t>
            </w:r>
          </w:p>
        </w:tc>
        <w:tc>
          <w:tcPr>
            <w:tcW w:w="8930" w:type="dxa"/>
          </w:tcPr>
          <w:p w:rsidR="009D7460" w:rsidRPr="00590913" w:rsidRDefault="009D7460" w:rsidP="00F871C1">
            <w:pPr>
              <w:rPr>
                <w:rFonts w:ascii="Times New Roman" w:hAnsi="Times New Roman" w:cs="Times New Roman"/>
              </w:rPr>
            </w:pPr>
            <w:r w:rsidRPr="0059091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Экскурсии по школе для формирования ориентировки в классе, коридоре, на лестнице, в столовой. Продолжение знакомства учащихся с сотрудниками, работающими в школе (их имена, основные занятия). </w:t>
            </w:r>
            <w:proofErr w:type="spellStart"/>
            <w:proofErr w:type="gramStart"/>
            <w:r w:rsidRPr="0059091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Стимули</w:t>
            </w:r>
            <w:proofErr w:type="spellEnd"/>
            <w:r w:rsidRPr="0059091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​</w:t>
            </w:r>
            <w:proofErr w:type="spellStart"/>
            <w:r w:rsidRPr="0059091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рование</w:t>
            </w:r>
            <w:proofErr w:type="spellEnd"/>
            <w:proofErr w:type="gramEnd"/>
            <w:r w:rsidRPr="0059091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учащихся называть взрослых по именам и отче​</w:t>
            </w:r>
            <w:proofErr w:type="spellStart"/>
            <w:r w:rsidRPr="0059091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ствам</w:t>
            </w:r>
            <w:proofErr w:type="spellEnd"/>
            <w:r w:rsidRPr="0059091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(именам).</w:t>
            </w:r>
          </w:p>
        </w:tc>
        <w:tc>
          <w:tcPr>
            <w:tcW w:w="1417" w:type="dxa"/>
          </w:tcPr>
          <w:p w:rsidR="009D7460" w:rsidRPr="00590913" w:rsidRDefault="009D7460" w:rsidP="00F871C1">
            <w:pPr>
              <w:tabs>
                <w:tab w:val="left" w:pos="1155"/>
              </w:tabs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экскурсия</w:t>
            </w:r>
          </w:p>
        </w:tc>
        <w:tc>
          <w:tcPr>
            <w:tcW w:w="993" w:type="dxa"/>
          </w:tcPr>
          <w:p w:rsidR="00DE299D" w:rsidRDefault="00DE299D" w:rsidP="00F871C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27.10</w:t>
            </w:r>
          </w:p>
          <w:p w:rsidR="009D7460" w:rsidRPr="00590913" w:rsidRDefault="00DE299D" w:rsidP="00F871C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</w:t>
            </w:r>
            <w:r w:rsidR="009D7460" w:rsidRPr="00590913">
              <w:rPr>
                <w:rFonts w:ascii="Times New Roman" w:hAnsi="Times New Roman" w:cs="Times New Roman"/>
              </w:rPr>
              <w:t>.11</w:t>
            </w:r>
          </w:p>
        </w:tc>
        <w:tc>
          <w:tcPr>
            <w:tcW w:w="992" w:type="dxa"/>
          </w:tcPr>
          <w:p w:rsidR="009D7460" w:rsidRPr="00590913" w:rsidRDefault="009D7460" w:rsidP="00F871C1">
            <w:pPr>
              <w:rPr>
                <w:rFonts w:ascii="Times New Roman" w:hAnsi="Times New Roman" w:cs="Times New Roman"/>
              </w:rPr>
            </w:pPr>
          </w:p>
        </w:tc>
      </w:tr>
      <w:tr w:rsidR="009D7460" w:rsidRPr="00590913" w:rsidTr="00F871C1">
        <w:tc>
          <w:tcPr>
            <w:tcW w:w="534" w:type="dxa"/>
          </w:tcPr>
          <w:p w:rsidR="009D7460" w:rsidRPr="00590913" w:rsidRDefault="009D7460" w:rsidP="00F871C1">
            <w:pPr>
              <w:rPr>
                <w:rFonts w:ascii="Times New Roman" w:hAnsi="Times New Roman" w:cs="Times New Roman"/>
              </w:rPr>
            </w:pPr>
            <w:r w:rsidRPr="00590913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2268" w:type="dxa"/>
          </w:tcPr>
          <w:p w:rsidR="009D7460" w:rsidRPr="00590913" w:rsidRDefault="009D7460" w:rsidP="00F871C1">
            <w:pPr>
              <w:rPr>
                <w:rFonts w:ascii="Times New Roman" w:hAnsi="Times New Roman" w:cs="Times New Roman"/>
              </w:rPr>
            </w:pPr>
            <w:r w:rsidRPr="0059091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Совместные игры (парные игры) на </w:t>
            </w:r>
            <w:proofErr w:type="spellStart"/>
            <w:r w:rsidRPr="0059091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полороле</w:t>
            </w:r>
            <w:proofErr w:type="spellEnd"/>
            <w:r w:rsidRPr="0059091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​</w:t>
            </w:r>
            <w:proofErr w:type="spellStart"/>
            <w:r w:rsidRPr="0059091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вую</w:t>
            </w:r>
            <w:proofErr w:type="spellEnd"/>
            <w:r w:rsidRPr="0059091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идентификацию: мальчики и девочки (по двое).</w:t>
            </w:r>
          </w:p>
        </w:tc>
        <w:tc>
          <w:tcPr>
            <w:tcW w:w="8930" w:type="dxa"/>
          </w:tcPr>
          <w:p w:rsidR="009D7460" w:rsidRPr="00590913" w:rsidRDefault="009D7460" w:rsidP="00F871C1">
            <w:pPr>
              <w:rPr>
                <w:rFonts w:ascii="Times New Roman" w:hAnsi="Times New Roman" w:cs="Times New Roman"/>
              </w:rPr>
            </w:pPr>
            <w:proofErr w:type="spellStart"/>
            <w:proofErr w:type="gramStart"/>
            <w:r w:rsidRPr="0059091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Обу</w:t>
            </w:r>
            <w:proofErr w:type="spellEnd"/>
            <w:r w:rsidRPr="0059091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​</w:t>
            </w:r>
            <w:proofErr w:type="spellStart"/>
            <w:r w:rsidRPr="0059091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чение</w:t>
            </w:r>
            <w:proofErr w:type="spellEnd"/>
            <w:proofErr w:type="gramEnd"/>
            <w:r w:rsidRPr="0059091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составлению двухсловных предложений, включающих усвоенные учащимися существительные в именительном падеже, указательные местоимения: указательное </w:t>
            </w:r>
            <w:proofErr w:type="spellStart"/>
            <w:r w:rsidRPr="0059091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местои</w:t>
            </w:r>
            <w:proofErr w:type="spellEnd"/>
            <w:r w:rsidRPr="0059091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​</w:t>
            </w:r>
            <w:proofErr w:type="spellStart"/>
            <w:r w:rsidRPr="0059091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мение</w:t>
            </w:r>
            <w:proofErr w:type="spellEnd"/>
            <w:r w:rsidRPr="0059091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+ именительный падеж существительного, </w:t>
            </w:r>
            <w:proofErr w:type="spellStart"/>
            <w:r w:rsidRPr="0059091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произно</w:t>
            </w:r>
            <w:proofErr w:type="spellEnd"/>
            <w:r w:rsidRPr="0059091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​</w:t>
            </w:r>
            <w:proofErr w:type="spellStart"/>
            <w:r w:rsidRPr="0059091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симое</w:t>
            </w:r>
            <w:proofErr w:type="spellEnd"/>
            <w:r w:rsidRPr="0059091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с вопросительной интонацией </w:t>
            </w:r>
            <w:r w:rsidRPr="00590913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lang w:eastAsia="ru-RU"/>
              </w:rPr>
              <w:t xml:space="preserve">(Это девочка?); </w:t>
            </w:r>
            <w:r w:rsidRPr="0059091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указа​тельное местоимение + именительный падеж </w:t>
            </w:r>
            <w:proofErr w:type="spellStart"/>
            <w:r w:rsidRPr="0059091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существитель</w:t>
            </w:r>
            <w:proofErr w:type="spellEnd"/>
            <w:r w:rsidRPr="0059091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​</w:t>
            </w:r>
            <w:proofErr w:type="spellStart"/>
            <w:r w:rsidRPr="0059091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ного</w:t>
            </w:r>
            <w:proofErr w:type="spellEnd"/>
            <w:r w:rsidRPr="0059091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, произносимое с утвердительной интонацией (</w:t>
            </w:r>
            <w:r w:rsidRPr="00590913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lang w:eastAsia="ru-RU"/>
              </w:rPr>
              <w:t>Это</w:t>
            </w:r>
            <w:r w:rsidRPr="0059091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  <w:r w:rsidRPr="00590913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lang w:eastAsia="ru-RU"/>
              </w:rPr>
              <w:t>мальчик.).</w:t>
            </w:r>
          </w:p>
        </w:tc>
        <w:tc>
          <w:tcPr>
            <w:tcW w:w="1417" w:type="dxa"/>
          </w:tcPr>
          <w:p w:rsidR="009D7460" w:rsidRDefault="009D7ED2" w:rsidP="00F871C1">
            <w:pPr>
              <w:tabs>
                <w:tab w:val="left" w:pos="1155"/>
              </w:tabs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мальчик</w:t>
            </w:r>
          </w:p>
          <w:p w:rsidR="009D7ED2" w:rsidRPr="00590913" w:rsidRDefault="009D7ED2" w:rsidP="00F871C1">
            <w:pPr>
              <w:tabs>
                <w:tab w:val="left" w:pos="1155"/>
              </w:tabs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девочка</w:t>
            </w:r>
          </w:p>
        </w:tc>
        <w:tc>
          <w:tcPr>
            <w:tcW w:w="993" w:type="dxa"/>
          </w:tcPr>
          <w:p w:rsidR="00DE299D" w:rsidRDefault="00DE299D" w:rsidP="00F871C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17.11</w:t>
            </w:r>
          </w:p>
          <w:p w:rsidR="009D7460" w:rsidRPr="00590913" w:rsidRDefault="00DE299D" w:rsidP="00F871C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24</w:t>
            </w:r>
            <w:r w:rsidR="009D7460" w:rsidRPr="00590913">
              <w:rPr>
                <w:rFonts w:ascii="Times New Roman" w:hAnsi="Times New Roman" w:cs="Times New Roman"/>
              </w:rPr>
              <w:t>.11</w:t>
            </w:r>
          </w:p>
        </w:tc>
        <w:tc>
          <w:tcPr>
            <w:tcW w:w="992" w:type="dxa"/>
          </w:tcPr>
          <w:p w:rsidR="009D7460" w:rsidRPr="00590913" w:rsidRDefault="009D7460" w:rsidP="00F871C1">
            <w:pPr>
              <w:rPr>
                <w:rFonts w:ascii="Times New Roman" w:hAnsi="Times New Roman" w:cs="Times New Roman"/>
              </w:rPr>
            </w:pPr>
          </w:p>
        </w:tc>
      </w:tr>
      <w:tr w:rsidR="009D7460" w:rsidRPr="00590913" w:rsidTr="00F871C1">
        <w:tc>
          <w:tcPr>
            <w:tcW w:w="534" w:type="dxa"/>
          </w:tcPr>
          <w:p w:rsidR="009D7460" w:rsidRPr="00590913" w:rsidRDefault="009D7460" w:rsidP="00F871C1">
            <w:pPr>
              <w:rPr>
                <w:rFonts w:ascii="Times New Roman" w:hAnsi="Times New Roman" w:cs="Times New Roman"/>
              </w:rPr>
            </w:pPr>
            <w:r w:rsidRPr="00590913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2268" w:type="dxa"/>
          </w:tcPr>
          <w:p w:rsidR="009D7460" w:rsidRPr="00590913" w:rsidRDefault="009D7460" w:rsidP="00F871C1">
            <w:pPr>
              <w:rPr>
                <w:rFonts w:ascii="Times New Roman" w:hAnsi="Times New Roman" w:cs="Times New Roman"/>
              </w:rPr>
            </w:pPr>
            <w:r w:rsidRPr="00590913">
              <w:rPr>
                <w:rFonts w:ascii="Times New Roman" w:hAnsi="Times New Roman"/>
              </w:rPr>
              <w:t xml:space="preserve">Ознакомление </w:t>
            </w:r>
            <w:r>
              <w:rPr>
                <w:rFonts w:ascii="Times New Roman" w:hAnsi="Times New Roman"/>
              </w:rPr>
              <w:t xml:space="preserve">с </w:t>
            </w:r>
            <w:r w:rsidRPr="00590913">
              <w:rPr>
                <w:rFonts w:ascii="Times New Roman" w:hAnsi="Times New Roman"/>
              </w:rPr>
              <w:t>общими праздниками, играми и развлечениями.</w:t>
            </w:r>
          </w:p>
        </w:tc>
        <w:tc>
          <w:tcPr>
            <w:tcW w:w="8930" w:type="dxa"/>
          </w:tcPr>
          <w:p w:rsidR="009D7460" w:rsidRPr="00590913" w:rsidRDefault="009D7460" w:rsidP="00F871C1">
            <w:pPr>
              <w:shd w:val="clear" w:color="auto" w:fill="FFFFFF"/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59091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Вовлечение каждого учащегося, независимо от </w:t>
            </w:r>
            <w:proofErr w:type="spellStart"/>
            <w:proofErr w:type="gramStart"/>
            <w:r w:rsidRPr="0059091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особен</w:t>
            </w:r>
            <w:proofErr w:type="spellEnd"/>
            <w:r w:rsidRPr="0059091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​</w:t>
            </w:r>
            <w:proofErr w:type="spellStart"/>
            <w:r w:rsidRPr="0059091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ностей</w:t>
            </w:r>
            <w:proofErr w:type="spellEnd"/>
            <w:proofErr w:type="gramEnd"/>
            <w:r w:rsidRPr="0059091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его интеллектуального и речевого развития, в общие праздники, игры и развлечения (вместе с педагогами): ново​</w:t>
            </w:r>
            <w:proofErr w:type="spellStart"/>
            <w:r w:rsidRPr="0059091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годний</w:t>
            </w:r>
            <w:proofErr w:type="spellEnd"/>
            <w:r w:rsidRPr="0059091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, спортивный и другие праздники. Побуждение </w:t>
            </w:r>
            <w:proofErr w:type="gramStart"/>
            <w:r w:rsidRPr="0059091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уча​</w:t>
            </w:r>
            <w:proofErr w:type="spellStart"/>
            <w:r w:rsidRPr="0059091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щихся</w:t>
            </w:r>
            <w:proofErr w:type="spellEnd"/>
            <w:proofErr w:type="gramEnd"/>
            <w:r w:rsidRPr="0059091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к общению с окружающими по ситуациям на празднике.</w:t>
            </w:r>
          </w:p>
        </w:tc>
        <w:tc>
          <w:tcPr>
            <w:tcW w:w="1417" w:type="dxa"/>
          </w:tcPr>
          <w:p w:rsidR="009D7460" w:rsidRPr="00590913" w:rsidRDefault="009D7ED2" w:rsidP="00F871C1">
            <w:pPr>
              <w:tabs>
                <w:tab w:val="left" w:pos="1155"/>
              </w:tabs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праздник</w:t>
            </w:r>
          </w:p>
        </w:tc>
        <w:tc>
          <w:tcPr>
            <w:tcW w:w="993" w:type="dxa"/>
          </w:tcPr>
          <w:p w:rsidR="00DE299D" w:rsidRDefault="00DE299D" w:rsidP="00F871C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01.12</w:t>
            </w:r>
          </w:p>
          <w:p w:rsidR="009D7460" w:rsidRPr="00590913" w:rsidRDefault="00DE299D" w:rsidP="00F871C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08</w:t>
            </w:r>
            <w:r w:rsidR="009D7460" w:rsidRPr="00590913">
              <w:rPr>
                <w:rFonts w:ascii="Times New Roman" w:hAnsi="Times New Roman" w:cs="Times New Roman"/>
              </w:rPr>
              <w:t>.12</w:t>
            </w:r>
          </w:p>
        </w:tc>
        <w:tc>
          <w:tcPr>
            <w:tcW w:w="992" w:type="dxa"/>
          </w:tcPr>
          <w:p w:rsidR="009D7460" w:rsidRPr="00590913" w:rsidRDefault="009D7460" w:rsidP="00F871C1">
            <w:pPr>
              <w:rPr>
                <w:rFonts w:ascii="Times New Roman" w:hAnsi="Times New Roman" w:cs="Times New Roman"/>
              </w:rPr>
            </w:pPr>
          </w:p>
        </w:tc>
      </w:tr>
      <w:tr w:rsidR="009D7460" w:rsidRPr="00590913" w:rsidTr="00F871C1">
        <w:tc>
          <w:tcPr>
            <w:tcW w:w="534" w:type="dxa"/>
          </w:tcPr>
          <w:p w:rsidR="009D7460" w:rsidRPr="00590913" w:rsidRDefault="009D7460" w:rsidP="00F871C1">
            <w:pPr>
              <w:rPr>
                <w:rFonts w:ascii="Times New Roman" w:hAnsi="Times New Roman" w:cs="Times New Roman"/>
              </w:rPr>
            </w:pPr>
            <w:r w:rsidRPr="00590913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2268" w:type="dxa"/>
          </w:tcPr>
          <w:p w:rsidR="009D7460" w:rsidRPr="00590913" w:rsidRDefault="009D7460" w:rsidP="00F871C1">
            <w:pPr>
              <w:rPr>
                <w:rFonts w:ascii="Times New Roman" w:hAnsi="Times New Roman" w:cs="Times New Roman"/>
              </w:rPr>
            </w:pPr>
            <w:r w:rsidRPr="0059091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Совместные практические действия  с песком в столе-ванне. Упражнения с природными материалами. Наблюдение за явлениями </w:t>
            </w:r>
            <w:proofErr w:type="gramStart"/>
            <w:r w:rsidRPr="0059091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при</w:t>
            </w:r>
            <w:proofErr w:type="gramEnd"/>
            <w:r w:rsidRPr="0059091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​роды зимой.</w:t>
            </w:r>
          </w:p>
        </w:tc>
        <w:tc>
          <w:tcPr>
            <w:tcW w:w="8930" w:type="dxa"/>
          </w:tcPr>
          <w:p w:rsidR="009D7460" w:rsidRPr="00590913" w:rsidRDefault="009D7460" w:rsidP="00F871C1">
            <w:pPr>
              <w:shd w:val="clear" w:color="auto" w:fill="FFFFFF"/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59091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Совместные практические действия (учащихся и учителя) с песком в столе-ванне: скатать </w:t>
            </w:r>
            <w:proofErr w:type="spellStart"/>
            <w:proofErr w:type="gramStart"/>
            <w:r w:rsidRPr="0059091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мо</w:t>
            </w:r>
            <w:proofErr w:type="spellEnd"/>
            <w:r w:rsidRPr="0059091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​</w:t>
            </w:r>
            <w:proofErr w:type="spellStart"/>
            <w:r w:rsidRPr="0059091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крый</w:t>
            </w:r>
            <w:proofErr w:type="spellEnd"/>
            <w:proofErr w:type="gramEnd"/>
            <w:r w:rsidRPr="0059091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песок в комочки (лепка шариков из песка); заполнить мокрым песком формочки, а затем, перевернув их, выложить песок так, чтобы получился куличик; пересыпать песок со​</w:t>
            </w:r>
            <w:proofErr w:type="spellStart"/>
            <w:r w:rsidRPr="0059091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вком</w:t>
            </w:r>
            <w:proofErr w:type="spellEnd"/>
            <w:r w:rsidRPr="0059091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, ложкой или другими предметами из одной емкости в другую; указательными пальцами сделать углубления в </w:t>
            </w:r>
            <w:proofErr w:type="spellStart"/>
            <w:r w:rsidRPr="0059091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пе</w:t>
            </w:r>
            <w:proofErr w:type="spellEnd"/>
            <w:r w:rsidRPr="0059091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​</w:t>
            </w:r>
            <w:proofErr w:type="spellStart"/>
            <w:r w:rsidRPr="0059091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ске</w:t>
            </w:r>
            <w:proofErr w:type="spellEnd"/>
            <w:r w:rsidRPr="0059091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, оставить на песке следы от ладоней и т. д. Показ (на​</w:t>
            </w:r>
            <w:proofErr w:type="spellStart"/>
            <w:r w:rsidRPr="0059091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зывание</w:t>
            </w:r>
            <w:proofErr w:type="spellEnd"/>
            <w:r w:rsidRPr="0059091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) учащимися по словесной просьбе учителя предметов для упражнений с природными материалами. Совместное с учащимися наблюдение за явлениями </w:t>
            </w:r>
            <w:proofErr w:type="gramStart"/>
            <w:r w:rsidRPr="0059091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при</w:t>
            </w:r>
            <w:proofErr w:type="gramEnd"/>
            <w:r w:rsidRPr="0059091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​роды зимой: снег, холодный дождь (в зависимости от по​годных условий).</w:t>
            </w:r>
          </w:p>
        </w:tc>
        <w:tc>
          <w:tcPr>
            <w:tcW w:w="1417" w:type="dxa"/>
          </w:tcPr>
          <w:p w:rsidR="009D7ED2" w:rsidRDefault="009D7ED2" w:rsidP="00F871C1">
            <w:pPr>
              <w:tabs>
                <w:tab w:val="left" w:pos="1155"/>
              </w:tabs>
              <w:rPr>
                <w:rFonts w:ascii="Times New Roman" w:hAnsi="Times New Roman" w:cs="Times New Roman"/>
              </w:rPr>
            </w:pPr>
          </w:p>
          <w:p w:rsidR="009D7ED2" w:rsidRDefault="009D7ED2" w:rsidP="00F871C1">
            <w:pPr>
              <w:rPr>
                <w:rFonts w:ascii="Times New Roman" w:hAnsi="Times New Roman" w:cs="Times New Roman"/>
              </w:rPr>
            </w:pPr>
          </w:p>
          <w:p w:rsidR="009D7460" w:rsidRPr="009D7ED2" w:rsidRDefault="009D7ED2" w:rsidP="00F871C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песок</w:t>
            </w:r>
          </w:p>
        </w:tc>
        <w:tc>
          <w:tcPr>
            <w:tcW w:w="993" w:type="dxa"/>
          </w:tcPr>
          <w:p w:rsidR="00DE299D" w:rsidRDefault="00DE299D" w:rsidP="00F871C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15.12</w:t>
            </w:r>
          </w:p>
          <w:p w:rsidR="009D7460" w:rsidRPr="00590913" w:rsidRDefault="00DE299D" w:rsidP="00F871C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22</w:t>
            </w:r>
            <w:r w:rsidR="009D7460" w:rsidRPr="00590913">
              <w:rPr>
                <w:rFonts w:ascii="Times New Roman" w:hAnsi="Times New Roman" w:cs="Times New Roman"/>
              </w:rPr>
              <w:t>.12</w:t>
            </w:r>
          </w:p>
        </w:tc>
        <w:tc>
          <w:tcPr>
            <w:tcW w:w="992" w:type="dxa"/>
          </w:tcPr>
          <w:p w:rsidR="009D7460" w:rsidRPr="00590913" w:rsidRDefault="009D7460" w:rsidP="00F871C1">
            <w:pPr>
              <w:rPr>
                <w:rFonts w:ascii="Times New Roman" w:hAnsi="Times New Roman" w:cs="Times New Roman"/>
              </w:rPr>
            </w:pPr>
          </w:p>
        </w:tc>
      </w:tr>
      <w:tr w:rsidR="009D7460" w:rsidRPr="00590913" w:rsidTr="00F871C1">
        <w:tc>
          <w:tcPr>
            <w:tcW w:w="534" w:type="dxa"/>
          </w:tcPr>
          <w:p w:rsidR="009D7460" w:rsidRPr="00590913" w:rsidRDefault="009D7460" w:rsidP="00F871C1">
            <w:pPr>
              <w:rPr>
                <w:rFonts w:ascii="Times New Roman" w:hAnsi="Times New Roman" w:cs="Times New Roman"/>
              </w:rPr>
            </w:pPr>
            <w:r w:rsidRPr="00590913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2268" w:type="dxa"/>
          </w:tcPr>
          <w:p w:rsidR="009D7460" w:rsidRPr="00590913" w:rsidRDefault="009D7460" w:rsidP="00F871C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Чтение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потешек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, песенок, стихотворений о явлениях природы, о небесных светилах</w:t>
            </w:r>
          </w:p>
        </w:tc>
        <w:tc>
          <w:tcPr>
            <w:tcW w:w="8930" w:type="dxa"/>
          </w:tcPr>
          <w:p w:rsidR="009D7460" w:rsidRPr="00590913" w:rsidRDefault="009D7460" w:rsidP="00F871C1">
            <w:pPr>
              <w:shd w:val="clear" w:color="auto" w:fill="FFFFFF"/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59091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В имитационных играх, этюдах, пантомимах уточнение представлений учащихся о солнце, луне, тучах, дожде, </w:t>
            </w:r>
            <w:proofErr w:type="gramStart"/>
            <w:r w:rsidRPr="0059091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ка​</w:t>
            </w:r>
            <w:proofErr w:type="spellStart"/>
            <w:r w:rsidRPr="0059091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плях</w:t>
            </w:r>
            <w:proofErr w:type="spellEnd"/>
            <w:proofErr w:type="gramEnd"/>
            <w:r w:rsidRPr="0059091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, снеге и снежинках и их изображении на картинках и рисунках.</w:t>
            </w:r>
            <w:r w:rsidR="009D7ED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</w:t>
            </w:r>
            <w:r w:rsidRPr="0059091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Чтение учащимся </w:t>
            </w:r>
            <w:proofErr w:type="spellStart"/>
            <w:r w:rsidRPr="0059091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потешек</w:t>
            </w:r>
            <w:proofErr w:type="spellEnd"/>
            <w:r w:rsidRPr="0059091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, песенок, стихотворений, </w:t>
            </w:r>
            <w:proofErr w:type="spellStart"/>
            <w:proofErr w:type="gramStart"/>
            <w:r w:rsidRPr="0059091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ска</w:t>
            </w:r>
            <w:proofErr w:type="spellEnd"/>
            <w:r w:rsidRPr="0059091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​</w:t>
            </w:r>
            <w:proofErr w:type="spellStart"/>
            <w:r w:rsidRPr="0059091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зок</w:t>
            </w:r>
            <w:proofErr w:type="spellEnd"/>
            <w:proofErr w:type="gramEnd"/>
            <w:r w:rsidRPr="0059091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о явлениях природы, о небесных светилах. Вовлечение учащихся в доступные народные игры. Рисование учителем с привлечением к этому действию учеников красками (вместе с учителем): создание цветных пятен большой кистью, губкой, рукой и последующее </w:t>
            </w:r>
            <w:proofErr w:type="gramStart"/>
            <w:r w:rsidRPr="0059091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ассо​</w:t>
            </w:r>
            <w:proofErr w:type="spellStart"/>
            <w:r w:rsidRPr="0059091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циирование</w:t>
            </w:r>
            <w:proofErr w:type="spellEnd"/>
            <w:proofErr w:type="gramEnd"/>
            <w:r w:rsidRPr="0059091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этих пятен с реальными объектами (солнце, тучи). Называние их с помощью учителя. </w:t>
            </w:r>
          </w:p>
        </w:tc>
        <w:tc>
          <w:tcPr>
            <w:tcW w:w="1417" w:type="dxa"/>
          </w:tcPr>
          <w:p w:rsidR="009D7460" w:rsidRPr="00590913" w:rsidRDefault="009D7ED2" w:rsidP="00F871C1">
            <w:pPr>
              <w:tabs>
                <w:tab w:val="left" w:pos="1155"/>
              </w:tabs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потешки</w:t>
            </w:r>
            <w:proofErr w:type="spellEnd"/>
          </w:p>
        </w:tc>
        <w:tc>
          <w:tcPr>
            <w:tcW w:w="993" w:type="dxa"/>
          </w:tcPr>
          <w:p w:rsidR="009D7460" w:rsidRDefault="00DE299D" w:rsidP="00F871C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</w:t>
            </w:r>
            <w:r w:rsidR="009D7460" w:rsidRPr="00590913">
              <w:rPr>
                <w:rFonts w:ascii="Times New Roman" w:hAnsi="Times New Roman" w:cs="Times New Roman"/>
              </w:rPr>
              <w:t>.01</w:t>
            </w:r>
          </w:p>
          <w:p w:rsidR="00DE299D" w:rsidRPr="00590913" w:rsidRDefault="00DE299D" w:rsidP="00F871C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19.01</w:t>
            </w:r>
          </w:p>
        </w:tc>
        <w:tc>
          <w:tcPr>
            <w:tcW w:w="992" w:type="dxa"/>
          </w:tcPr>
          <w:p w:rsidR="009D7460" w:rsidRPr="00590913" w:rsidRDefault="009D7460" w:rsidP="00F871C1">
            <w:pPr>
              <w:rPr>
                <w:rFonts w:ascii="Times New Roman" w:hAnsi="Times New Roman" w:cs="Times New Roman"/>
              </w:rPr>
            </w:pPr>
          </w:p>
        </w:tc>
      </w:tr>
      <w:tr w:rsidR="009D7460" w:rsidRPr="00590913" w:rsidTr="00F871C1">
        <w:tc>
          <w:tcPr>
            <w:tcW w:w="534" w:type="dxa"/>
          </w:tcPr>
          <w:p w:rsidR="009D7460" w:rsidRPr="00590913" w:rsidRDefault="009D7460" w:rsidP="00F871C1">
            <w:pPr>
              <w:rPr>
                <w:rFonts w:ascii="Times New Roman" w:hAnsi="Times New Roman" w:cs="Times New Roman"/>
              </w:rPr>
            </w:pPr>
            <w:r w:rsidRPr="00590913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2268" w:type="dxa"/>
          </w:tcPr>
          <w:p w:rsidR="009D7460" w:rsidRPr="00590913" w:rsidRDefault="009D7460" w:rsidP="00F871C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Имя, фамилия, пол.</w:t>
            </w:r>
          </w:p>
        </w:tc>
        <w:tc>
          <w:tcPr>
            <w:tcW w:w="8930" w:type="dxa"/>
          </w:tcPr>
          <w:p w:rsidR="009D7460" w:rsidRPr="00590913" w:rsidRDefault="009D7460" w:rsidP="00F871C1">
            <w:pPr>
              <w:shd w:val="clear" w:color="auto" w:fill="FFFFFF"/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59091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Упражнения на ориентировку в собственном теле. </w:t>
            </w:r>
            <w:proofErr w:type="gramStart"/>
            <w:r w:rsidRPr="0059091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Уточнение и закрепление знания учащимися названий частей тела: голова, руки, ноги, туловище, живот, колено, локоть.</w:t>
            </w:r>
            <w:proofErr w:type="gramEnd"/>
            <w:r w:rsidRPr="0059091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Использование пиктограмм и показ на себе. Закрепление в речи учащихся названий эмоциональных состояний: </w:t>
            </w:r>
            <w:proofErr w:type="spellStart"/>
            <w:proofErr w:type="gramStart"/>
            <w:r w:rsidRPr="00590913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lang w:eastAsia="ru-RU"/>
              </w:rPr>
              <w:t>сме</w:t>
            </w:r>
            <w:proofErr w:type="spellEnd"/>
            <w:r w:rsidRPr="00590913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lang w:eastAsia="ru-RU"/>
              </w:rPr>
              <w:t>​</w:t>
            </w:r>
            <w:proofErr w:type="spellStart"/>
            <w:r w:rsidRPr="00590913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lang w:eastAsia="ru-RU"/>
              </w:rPr>
              <w:t>ется</w:t>
            </w:r>
            <w:proofErr w:type="spellEnd"/>
            <w:proofErr w:type="gramEnd"/>
            <w:r w:rsidRPr="00590913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lang w:eastAsia="ru-RU"/>
              </w:rPr>
              <w:t>, плачет.</w:t>
            </w:r>
            <w:r w:rsidRPr="0059091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Знакомство с состоянием: </w:t>
            </w:r>
            <w:r w:rsidRPr="00590913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lang w:eastAsia="ru-RU"/>
              </w:rPr>
              <w:t>радуется, грустит. </w:t>
            </w:r>
            <w:r w:rsidRPr="0059091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Игры и этюды с картинками, изображающими основные эмоции и их главные </w:t>
            </w:r>
            <w:r w:rsidRPr="0059091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lastRenderedPageBreak/>
              <w:t>признаки. Имя, фамилия, пол. Использование этих сведений в об​</w:t>
            </w:r>
            <w:proofErr w:type="spellStart"/>
            <w:r w:rsidRPr="0059091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щении</w:t>
            </w:r>
            <w:proofErr w:type="spellEnd"/>
            <w:r w:rsidRPr="0059091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</w:t>
            </w:r>
            <w:proofErr w:type="gramStart"/>
            <w:r w:rsidRPr="0059091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со</w:t>
            </w:r>
            <w:proofErr w:type="gramEnd"/>
            <w:r w:rsidRPr="0059091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взрослыми.</w:t>
            </w:r>
          </w:p>
        </w:tc>
        <w:tc>
          <w:tcPr>
            <w:tcW w:w="1417" w:type="dxa"/>
          </w:tcPr>
          <w:p w:rsidR="009D7460" w:rsidRPr="00590913" w:rsidRDefault="009D7ED2" w:rsidP="00F871C1">
            <w:pPr>
              <w:tabs>
                <w:tab w:val="left" w:pos="1155"/>
              </w:tabs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lastRenderedPageBreak/>
              <w:t>Имя, фамилия, пол</w:t>
            </w:r>
          </w:p>
        </w:tc>
        <w:tc>
          <w:tcPr>
            <w:tcW w:w="993" w:type="dxa"/>
          </w:tcPr>
          <w:p w:rsidR="009D7460" w:rsidRDefault="00DE299D" w:rsidP="00F871C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26</w:t>
            </w:r>
            <w:r w:rsidR="009D7460" w:rsidRPr="00590913">
              <w:rPr>
                <w:rFonts w:ascii="Times New Roman" w:hAnsi="Times New Roman" w:cs="Times New Roman"/>
              </w:rPr>
              <w:t>.01</w:t>
            </w:r>
          </w:p>
          <w:p w:rsidR="00CB00A6" w:rsidRPr="00590913" w:rsidRDefault="00CB00A6" w:rsidP="00F871C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02.02</w:t>
            </w:r>
          </w:p>
        </w:tc>
        <w:tc>
          <w:tcPr>
            <w:tcW w:w="992" w:type="dxa"/>
          </w:tcPr>
          <w:p w:rsidR="009D7460" w:rsidRPr="00590913" w:rsidRDefault="009D7460" w:rsidP="00F871C1">
            <w:pPr>
              <w:rPr>
                <w:rFonts w:ascii="Times New Roman" w:hAnsi="Times New Roman" w:cs="Times New Roman"/>
              </w:rPr>
            </w:pPr>
          </w:p>
        </w:tc>
      </w:tr>
      <w:tr w:rsidR="009D7460" w:rsidRPr="00590913" w:rsidTr="00F871C1">
        <w:tc>
          <w:tcPr>
            <w:tcW w:w="534" w:type="dxa"/>
          </w:tcPr>
          <w:p w:rsidR="009D7460" w:rsidRPr="00590913" w:rsidRDefault="009D7460" w:rsidP="00F871C1">
            <w:pPr>
              <w:rPr>
                <w:rFonts w:ascii="Times New Roman" w:hAnsi="Times New Roman" w:cs="Times New Roman"/>
              </w:rPr>
            </w:pPr>
            <w:r w:rsidRPr="00590913">
              <w:rPr>
                <w:rFonts w:ascii="Times New Roman" w:hAnsi="Times New Roman" w:cs="Times New Roman"/>
              </w:rPr>
              <w:lastRenderedPageBreak/>
              <w:t>11</w:t>
            </w:r>
          </w:p>
        </w:tc>
        <w:tc>
          <w:tcPr>
            <w:tcW w:w="2268" w:type="dxa"/>
          </w:tcPr>
          <w:p w:rsidR="009D7460" w:rsidRPr="00590913" w:rsidRDefault="009D7460" w:rsidP="00F871C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Предметные игры</w:t>
            </w:r>
          </w:p>
        </w:tc>
        <w:tc>
          <w:tcPr>
            <w:tcW w:w="8930" w:type="dxa"/>
          </w:tcPr>
          <w:p w:rsidR="009D7460" w:rsidRPr="00590913" w:rsidRDefault="009D7460" w:rsidP="00F871C1">
            <w:pPr>
              <w:shd w:val="clear" w:color="auto" w:fill="FFFFFF"/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59091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Предметные игры: усложнение содержания игр с любимыми игрушками, с образными игрушками, за​</w:t>
            </w:r>
            <w:proofErr w:type="spellStart"/>
            <w:r w:rsidRPr="0059091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дания</w:t>
            </w:r>
            <w:proofErr w:type="spellEnd"/>
            <w:r w:rsidRPr="0059091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на узнавание новых игрушек по описанию. Обучающие игры с реальными предметами, с предметами - заместителями с последующей ориентацией на совместное обыгрывание их (вместе с учителем) в ролевых играх. </w:t>
            </w:r>
            <w:proofErr w:type="gramStart"/>
            <w:r w:rsidRPr="0059091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Про​</w:t>
            </w:r>
            <w:proofErr w:type="spellStart"/>
            <w:r w:rsidRPr="0059091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игрывание</w:t>
            </w:r>
            <w:proofErr w:type="spellEnd"/>
            <w:proofErr w:type="gramEnd"/>
            <w:r w:rsidRPr="0059091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вместе с учащимися простых сюжетов (две </w:t>
            </w:r>
            <w:proofErr w:type="spellStart"/>
            <w:r w:rsidRPr="0059091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це</w:t>
            </w:r>
            <w:proofErr w:type="spellEnd"/>
            <w:r w:rsidRPr="0059091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​почки, связанных по смыслу игровых действий) с образны​ми игрушками и игровыми аналогами реальных предметов (кукольная одежда, игрушечная посуда, детские </w:t>
            </w:r>
            <w:proofErr w:type="spellStart"/>
            <w:r w:rsidRPr="0059091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техниче</w:t>
            </w:r>
            <w:proofErr w:type="spellEnd"/>
            <w:r w:rsidRPr="0059091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​</w:t>
            </w:r>
            <w:proofErr w:type="spellStart"/>
            <w:r w:rsidRPr="0059091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ские</w:t>
            </w:r>
            <w:proofErr w:type="spellEnd"/>
            <w:r w:rsidRPr="0059091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приборы: пылесос, микроволновая печь, детский теле​фон и др.). Называние (показ) картинки с изображением соответствующего предмета. Образовательные ситуации на взаимодействие с игровыми персонажами, в ходе которых учащийся «решает» их «</w:t>
            </w:r>
            <w:proofErr w:type="gramStart"/>
            <w:r w:rsidRPr="0059091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про​</w:t>
            </w:r>
            <w:proofErr w:type="spellStart"/>
            <w:r w:rsidRPr="0059091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блемы</w:t>
            </w:r>
            <w:proofErr w:type="spellEnd"/>
            <w:proofErr w:type="gramEnd"/>
            <w:r w:rsidRPr="0059091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»: помогает мишке выбрать корзинку нужного </w:t>
            </w:r>
            <w:proofErr w:type="spellStart"/>
            <w:r w:rsidRPr="0059091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разме</w:t>
            </w:r>
            <w:proofErr w:type="spellEnd"/>
            <w:r w:rsidRPr="0059091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​</w:t>
            </w:r>
            <w:proofErr w:type="spellStart"/>
            <w:r w:rsidRPr="0059091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ра</w:t>
            </w:r>
            <w:proofErr w:type="spellEnd"/>
            <w:r w:rsidRPr="0059091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для большого количества шишек; выбирает теплую </w:t>
            </w:r>
            <w:proofErr w:type="spellStart"/>
            <w:r w:rsidRPr="0059091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шап</w:t>
            </w:r>
            <w:proofErr w:type="spellEnd"/>
            <w:r w:rsidRPr="0059091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​ку для куклы, собирающейся на «прогулку» и т. п. Побуждение учащихся объяснить свои действия с помощью </w:t>
            </w:r>
            <w:proofErr w:type="spellStart"/>
            <w:r w:rsidRPr="0059091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вербаль</w:t>
            </w:r>
            <w:proofErr w:type="spellEnd"/>
            <w:r w:rsidRPr="0059091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​</w:t>
            </w:r>
            <w:proofErr w:type="spellStart"/>
            <w:r w:rsidRPr="0059091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ных</w:t>
            </w:r>
            <w:proofErr w:type="spellEnd"/>
            <w:r w:rsidRPr="0059091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и невербальных средств общения (вместе с учителем).</w:t>
            </w:r>
          </w:p>
        </w:tc>
        <w:tc>
          <w:tcPr>
            <w:tcW w:w="1417" w:type="dxa"/>
          </w:tcPr>
          <w:p w:rsidR="009D7460" w:rsidRPr="00590913" w:rsidRDefault="009D7460" w:rsidP="00F871C1">
            <w:pPr>
              <w:tabs>
                <w:tab w:val="left" w:pos="1155"/>
              </w:tabs>
              <w:rPr>
                <w:rFonts w:ascii="Times New Roman" w:hAnsi="Times New Roman" w:cs="Times New Roman"/>
              </w:rPr>
            </w:pPr>
          </w:p>
        </w:tc>
        <w:tc>
          <w:tcPr>
            <w:tcW w:w="993" w:type="dxa"/>
          </w:tcPr>
          <w:p w:rsidR="009D7460" w:rsidRDefault="00CB00A6" w:rsidP="00F871C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09</w:t>
            </w:r>
            <w:r w:rsidR="009D7460" w:rsidRPr="00590913">
              <w:rPr>
                <w:rFonts w:ascii="Times New Roman" w:hAnsi="Times New Roman" w:cs="Times New Roman"/>
              </w:rPr>
              <w:t>.02</w:t>
            </w:r>
          </w:p>
          <w:p w:rsidR="00CB00A6" w:rsidRDefault="00CB00A6" w:rsidP="00F871C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16.02</w:t>
            </w:r>
          </w:p>
          <w:p w:rsidR="00CB00A6" w:rsidRPr="00590913" w:rsidRDefault="00CB00A6" w:rsidP="00F871C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</w:tcPr>
          <w:p w:rsidR="009D7460" w:rsidRPr="00590913" w:rsidRDefault="009D7460" w:rsidP="00F871C1">
            <w:pPr>
              <w:rPr>
                <w:rFonts w:ascii="Times New Roman" w:hAnsi="Times New Roman" w:cs="Times New Roman"/>
              </w:rPr>
            </w:pPr>
          </w:p>
        </w:tc>
      </w:tr>
      <w:tr w:rsidR="009D7460" w:rsidRPr="00590913" w:rsidTr="00F871C1">
        <w:tc>
          <w:tcPr>
            <w:tcW w:w="534" w:type="dxa"/>
          </w:tcPr>
          <w:p w:rsidR="009D7460" w:rsidRPr="00590913" w:rsidRDefault="009D7460" w:rsidP="00F871C1">
            <w:pPr>
              <w:rPr>
                <w:rFonts w:ascii="Times New Roman" w:hAnsi="Times New Roman" w:cs="Times New Roman"/>
              </w:rPr>
            </w:pPr>
            <w:r w:rsidRPr="00590913">
              <w:rPr>
                <w:rFonts w:ascii="Times New Roman" w:hAnsi="Times New Roman" w:cs="Times New Roman"/>
              </w:rPr>
              <w:t>12</w:t>
            </w:r>
          </w:p>
        </w:tc>
        <w:tc>
          <w:tcPr>
            <w:tcW w:w="2268" w:type="dxa"/>
          </w:tcPr>
          <w:p w:rsidR="009D7460" w:rsidRPr="00590913" w:rsidRDefault="009D7460" w:rsidP="00F871C1">
            <w:pPr>
              <w:rPr>
                <w:rFonts w:ascii="Times New Roman" w:hAnsi="Times New Roman" w:cs="Times New Roman"/>
              </w:rPr>
            </w:pPr>
            <w:r w:rsidRPr="00590913">
              <w:rPr>
                <w:rFonts w:ascii="Times New Roman" w:hAnsi="Times New Roman" w:cs="Times New Roman"/>
              </w:rPr>
              <w:t>Школа. Формирование ориентировки в ее помещениях.</w:t>
            </w:r>
          </w:p>
        </w:tc>
        <w:tc>
          <w:tcPr>
            <w:tcW w:w="8930" w:type="dxa"/>
          </w:tcPr>
          <w:p w:rsidR="009D7460" w:rsidRPr="00590913" w:rsidRDefault="009D7460" w:rsidP="00F871C1">
            <w:pPr>
              <w:shd w:val="clear" w:color="auto" w:fill="FFFFFF"/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59091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Расширение тематики экскурсий по школе для формирования ориентировки в ее помещениях: в классе, коридоре, на лестнице, в столовой и др. Продолжение знакомства учащихся с сотрудниками, работающими в школе (их имена, основные занятия). Стимулирование желания учащихся называть сотрудников школы по именам и </w:t>
            </w:r>
            <w:proofErr w:type="gramStart"/>
            <w:r w:rsidRPr="0059091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от​</w:t>
            </w:r>
            <w:proofErr w:type="spellStart"/>
            <w:r w:rsidRPr="0059091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чествам</w:t>
            </w:r>
            <w:proofErr w:type="spellEnd"/>
            <w:proofErr w:type="gramEnd"/>
            <w:r w:rsidRPr="0059091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(именам). Совместные игры учащихся (парные игры) на </w:t>
            </w:r>
            <w:proofErr w:type="spellStart"/>
            <w:r w:rsidRPr="0059091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полороле</w:t>
            </w:r>
            <w:proofErr w:type="spellEnd"/>
            <w:r w:rsidRPr="0059091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​</w:t>
            </w:r>
            <w:proofErr w:type="spellStart"/>
            <w:r w:rsidRPr="0059091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вую</w:t>
            </w:r>
            <w:proofErr w:type="spellEnd"/>
            <w:r w:rsidRPr="0059091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идентификацию. Продолжение обучения составлению двухсловных предложений (см. первое полугодие). Вовлечение учащихся в праздники и побуждение их к </w:t>
            </w:r>
            <w:proofErr w:type="gramStart"/>
            <w:r w:rsidRPr="0059091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об​</w:t>
            </w:r>
            <w:proofErr w:type="spellStart"/>
            <w:r w:rsidRPr="0059091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щению</w:t>
            </w:r>
            <w:proofErr w:type="spellEnd"/>
            <w:proofErr w:type="gramEnd"/>
            <w:r w:rsidRPr="0059091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с окружающими в различных ситуациях на </w:t>
            </w:r>
            <w:proofErr w:type="spellStart"/>
            <w:r w:rsidRPr="0059091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празд</w:t>
            </w:r>
            <w:proofErr w:type="spellEnd"/>
            <w:r w:rsidRPr="0059091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​</w:t>
            </w:r>
            <w:proofErr w:type="spellStart"/>
            <w:r w:rsidRPr="0059091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нике</w:t>
            </w:r>
            <w:proofErr w:type="spellEnd"/>
            <w:r w:rsidRPr="0059091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.</w:t>
            </w:r>
          </w:p>
        </w:tc>
        <w:tc>
          <w:tcPr>
            <w:tcW w:w="1417" w:type="dxa"/>
          </w:tcPr>
          <w:p w:rsidR="009D7460" w:rsidRPr="00590913" w:rsidRDefault="009D7ED2" w:rsidP="00F871C1">
            <w:pPr>
              <w:tabs>
                <w:tab w:val="left" w:pos="1155"/>
              </w:tabs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школа</w:t>
            </w:r>
          </w:p>
        </w:tc>
        <w:tc>
          <w:tcPr>
            <w:tcW w:w="993" w:type="dxa"/>
          </w:tcPr>
          <w:p w:rsidR="00CB00A6" w:rsidRDefault="00CB00A6" w:rsidP="00F871C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23.02</w:t>
            </w:r>
          </w:p>
          <w:p w:rsidR="009D7460" w:rsidRPr="00590913" w:rsidRDefault="00CB00A6" w:rsidP="00F871C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02.03</w:t>
            </w:r>
          </w:p>
        </w:tc>
        <w:tc>
          <w:tcPr>
            <w:tcW w:w="992" w:type="dxa"/>
          </w:tcPr>
          <w:p w:rsidR="009D7460" w:rsidRPr="00590913" w:rsidRDefault="009D7460" w:rsidP="00F871C1">
            <w:pPr>
              <w:rPr>
                <w:rFonts w:ascii="Times New Roman" w:hAnsi="Times New Roman" w:cs="Times New Roman"/>
              </w:rPr>
            </w:pPr>
          </w:p>
        </w:tc>
      </w:tr>
      <w:tr w:rsidR="009D7460" w:rsidRPr="00590913" w:rsidTr="00F871C1">
        <w:tc>
          <w:tcPr>
            <w:tcW w:w="534" w:type="dxa"/>
          </w:tcPr>
          <w:p w:rsidR="009D7460" w:rsidRPr="00590913" w:rsidRDefault="009D7460" w:rsidP="00F871C1">
            <w:pPr>
              <w:rPr>
                <w:rFonts w:ascii="Times New Roman" w:hAnsi="Times New Roman" w:cs="Times New Roman"/>
              </w:rPr>
            </w:pPr>
            <w:r w:rsidRPr="00590913">
              <w:rPr>
                <w:rFonts w:ascii="Times New Roman" w:hAnsi="Times New Roman" w:cs="Times New Roman"/>
              </w:rPr>
              <w:t>13</w:t>
            </w:r>
          </w:p>
        </w:tc>
        <w:tc>
          <w:tcPr>
            <w:tcW w:w="2268" w:type="dxa"/>
          </w:tcPr>
          <w:p w:rsidR="009D7460" w:rsidRPr="00590913" w:rsidRDefault="009D7460" w:rsidP="00F871C1">
            <w:pPr>
              <w:rPr>
                <w:rFonts w:ascii="Times New Roman" w:hAnsi="Times New Roman" w:cs="Times New Roman"/>
              </w:rPr>
            </w:pPr>
            <w:r w:rsidRPr="00590913">
              <w:rPr>
                <w:rFonts w:ascii="Times New Roman" w:hAnsi="Times New Roman" w:cs="Times New Roman"/>
              </w:rPr>
              <w:t>Мир людей</w:t>
            </w:r>
          </w:p>
        </w:tc>
        <w:tc>
          <w:tcPr>
            <w:tcW w:w="8930" w:type="dxa"/>
          </w:tcPr>
          <w:p w:rsidR="009D7460" w:rsidRPr="00590913" w:rsidRDefault="009D7460" w:rsidP="00DE299D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59091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Совместное с учащимися рассматривание игрушек, отображающих транспортные средства (автобус, автомобиль), картинок, на которых они нарисованы.</w:t>
            </w:r>
            <w:r w:rsidR="009D7ED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</w:t>
            </w:r>
            <w:r w:rsidRPr="0059091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Экскурсия в медицинский кабинет школы для </w:t>
            </w:r>
            <w:proofErr w:type="spellStart"/>
            <w:proofErr w:type="gramStart"/>
            <w:r w:rsidRPr="0059091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формиро</w:t>
            </w:r>
            <w:proofErr w:type="spellEnd"/>
            <w:r w:rsidRPr="0059091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​</w:t>
            </w:r>
            <w:proofErr w:type="spellStart"/>
            <w:r w:rsidRPr="0059091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вания</w:t>
            </w:r>
            <w:proofErr w:type="spellEnd"/>
            <w:proofErr w:type="gramEnd"/>
            <w:r w:rsidRPr="0059091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представлений о труде врача (слушает), медсестры (дает лекарства, взвешивает, измеряет рост).</w:t>
            </w:r>
          </w:p>
          <w:p w:rsidR="009D7460" w:rsidRPr="00590913" w:rsidRDefault="009D7460" w:rsidP="00DE299D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59091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Предметные, </w:t>
            </w:r>
            <w:proofErr w:type="spellStart"/>
            <w:r w:rsidRPr="0059091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отобразительные</w:t>
            </w:r>
            <w:proofErr w:type="spellEnd"/>
            <w:r w:rsidRPr="0059091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и простейшие ролевые игры (по два-три человека), в которых учащиеся </w:t>
            </w:r>
            <w:proofErr w:type="gramStart"/>
            <w:r w:rsidRPr="0059091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знакомят​</w:t>
            </w:r>
            <w:proofErr w:type="spellStart"/>
            <w:r w:rsidRPr="0059091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ся</w:t>
            </w:r>
            <w:proofErr w:type="spellEnd"/>
            <w:proofErr w:type="gramEnd"/>
            <w:r w:rsidRPr="0059091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с профессиями врача, шофера. Побуждение учащихся к ситуативному общению друг с другом. Обучение </w:t>
            </w:r>
            <w:proofErr w:type="spellStart"/>
            <w:proofErr w:type="gramStart"/>
            <w:r w:rsidRPr="0059091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составле</w:t>
            </w:r>
            <w:proofErr w:type="spellEnd"/>
            <w:r w:rsidRPr="0059091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​</w:t>
            </w:r>
            <w:proofErr w:type="spellStart"/>
            <w:r w:rsidRPr="0059091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нию</w:t>
            </w:r>
            <w:proofErr w:type="spellEnd"/>
            <w:proofErr w:type="gramEnd"/>
            <w:r w:rsidRPr="0059091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двухсловных предложений, включающих усвоенные учащимися существительные в именительном падеже, указательные местоимения: указательное местоимение + </w:t>
            </w:r>
            <w:proofErr w:type="spellStart"/>
            <w:r w:rsidRPr="0059091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име</w:t>
            </w:r>
            <w:proofErr w:type="spellEnd"/>
            <w:r w:rsidRPr="0059091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​</w:t>
            </w:r>
            <w:proofErr w:type="spellStart"/>
            <w:r w:rsidRPr="0059091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нительный</w:t>
            </w:r>
            <w:proofErr w:type="spellEnd"/>
            <w:r w:rsidRPr="0059091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падеж существительного, произносимое с </w:t>
            </w:r>
            <w:proofErr w:type="spellStart"/>
            <w:r w:rsidRPr="0059091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вопро</w:t>
            </w:r>
            <w:proofErr w:type="spellEnd"/>
            <w:r w:rsidRPr="0059091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​</w:t>
            </w:r>
            <w:proofErr w:type="spellStart"/>
            <w:r w:rsidRPr="0059091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сительной</w:t>
            </w:r>
            <w:proofErr w:type="spellEnd"/>
            <w:r w:rsidRPr="0059091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интонацией </w:t>
            </w:r>
            <w:r w:rsidRPr="00590913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lang w:eastAsia="ru-RU"/>
              </w:rPr>
              <w:t>(Это врач? Это шофер? Там шофер?), </w:t>
            </w:r>
            <w:r w:rsidRPr="0059091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указательное местоимение + именительный падеж </w:t>
            </w:r>
            <w:proofErr w:type="gramStart"/>
            <w:r w:rsidRPr="0059091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суще​</w:t>
            </w:r>
            <w:proofErr w:type="spellStart"/>
            <w:r w:rsidRPr="0059091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ствительного</w:t>
            </w:r>
            <w:proofErr w:type="spellEnd"/>
            <w:proofErr w:type="gramEnd"/>
            <w:r w:rsidRPr="0059091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, произносимое с утвердительной интонацией </w:t>
            </w:r>
            <w:r w:rsidRPr="00590913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lang w:eastAsia="ru-RU"/>
              </w:rPr>
              <w:t xml:space="preserve">(Тут врач. </w:t>
            </w:r>
            <w:proofErr w:type="gramStart"/>
            <w:r w:rsidRPr="00590913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lang w:eastAsia="ru-RU"/>
              </w:rPr>
              <w:t>Это шофер.).</w:t>
            </w:r>
            <w:proofErr w:type="gramEnd"/>
          </w:p>
        </w:tc>
        <w:tc>
          <w:tcPr>
            <w:tcW w:w="1417" w:type="dxa"/>
          </w:tcPr>
          <w:p w:rsidR="009D7460" w:rsidRPr="00590913" w:rsidRDefault="009D7ED2" w:rsidP="00F871C1">
            <w:pPr>
              <w:tabs>
                <w:tab w:val="left" w:pos="1155"/>
              </w:tabs>
              <w:rPr>
                <w:rFonts w:ascii="Times New Roman" w:hAnsi="Times New Roman" w:cs="Times New Roman"/>
              </w:rPr>
            </w:pPr>
            <w:r w:rsidRPr="0059091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автобус, автомобиль</w:t>
            </w:r>
          </w:p>
        </w:tc>
        <w:tc>
          <w:tcPr>
            <w:tcW w:w="993" w:type="dxa"/>
          </w:tcPr>
          <w:p w:rsidR="009D7460" w:rsidRDefault="00CB00A6" w:rsidP="00F871C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</w:t>
            </w:r>
            <w:r w:rsidR="009D7460" w:rsidRPr="00590913">
              <w:rPr>
                <w:rFonts w:ascii="Times New Roman" w:hAnsi="Times New Roman" w:cs="Times New Roman"/>
              </w:rPr>
              <w:t>.03</w:t>
            </w:r>
          </w:p>
          <w:p w:rsidR="00CB00A6" w:rsidRPr="00590913" w:rsidRDefault="00CB00A6" w:rsidP="00F871C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16.03</w:t>
            </w:r>
          </w:p>
        </w:tc>
        <w:tc>
          <w:tcPr>
            <w:tcW w:w="992" w:type="dxa"/>
          </w:tcPr>
          <w:p w:rsidR="009D7460" w:rsidRPr="00590913" w:rsidRDefault="009D7460" w:rsidP="00F871C1">
            <w:pPr>
              <w:rPr>
                <w:rFonts w:ascii="Times New Roman" w:hAnsi="Times New Roman" w:cs="Times New Roman"/>
              </w:rPr>
            </w:pPr>
          </w:p>
        </w:tc>
      </w:tr>
      <w:tr w:rsidR="009D7460" w:rsidRPr="00590913" w:rsidTr="00F871C1">
        <w:tc>
          <w:tcPr>
            <w:tcW w:w="534" w:type="dxa"/>
          </w:tcPr>
          <w:p w:rsidR="009D7460" w:rsidRPr="00590913" w:rsidRDefault="009D7460" w:rsidP="00F871C1">
            <w:pPr>
              <w:rPr>
                <w:rFonts w:ascii="Times New Roman" w:hAnsi="Times New Roman" w:cs="Times New Roman"/>
              </w:rPr>
            </w:pPr>
            <w:r w:rsidRPr="00590913">
              <w:rPr>
                <w:rFonts w:ascii="Times New Roman" w:hAnsi="Times New Roman" w:cs="Times New Roman"/>
              </w:rPr>
              <w:t>14</w:t>
            </w:r>
          </w:p>
        </w:tc>
        <w:tc>
          <w:tcPr>
            <w:tcW w:w="2268" w:type="dxa"/>
          </w:tcPr>
          <w:p w:rsidR="009D7460" w:rsidRPr="00590913" w:rsidRDefault="009D7460" w:rsidP="00F871C1">
            <w:pPr>
              <w:rPr>
                <w:rFonts w:ascii="Times New Roman" w:hAnsi="Times New Roman" w:cs="Times New Roman"/>
              </w:rPr>
            </w:pPr>
            <w:r w:rsidRPr="00590913">
              <w:rPr>
                <w:rFonts w:ascii="Times New Roman" w:hAnsi="Times New Roman" w:cs="Times New Roman"/>
              </w:rPr>
              <w:t>Мир животных</w:t>
            </w:r>
          </w:p>
        </w:tc>
        <w:tc>
          <w:tcPr>
            <w:tcW w:w="8930" w:type="dxa"/>
          </w:tcPr>
          <w:p w:rsidR="009D7460" w:rsidRPr="00590913" w:rsidRDefault="009D7460" w:rsidP="00F871C1">
            <w:pPr>
              <w:shd w:val="clear" w:color="auto" w:fill="FFFFFF"/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59091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Совместные с учащимися наблюдения за домашними животными, за птицами (воробей, ворона), </w:t>
            </w:r>
            <w:proofErr w:type="spellStart"/>
            <w:proofErr w:type="gramStart"/>
            <w:r w:rsidRPr="0059091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бе</w:t>
            </w:r>
            <w:proofErr w:type="spellEnd"/>
            <w:r w:rsidRPr="0059091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​седы</w:t>
            </w:r>
            <w:proofErr w:type="gramEnd"/>
            <w:r w:rsidRPr="0059091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об их жизни и повадках, игры, отражающие жизнь домашних животных и их детенышей, птиц. Кормление птиц во время экскурсий и наблюдений. Чтение литературных произведений о домашних </w:t>
            </w:r>
            <w:proofErr w:type="gramStart"/>
            <w:r w:rsidRPr="0059091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живот​</w:t>
            </w:r>
            <w:proofErr w:type="spellStart"/>
            <w:r w:rsidRPr="0059091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ных</w:t>
            </w:r>
            <w:proofErr w:type="spellEnd"/>
            <w:proofErr w:type="gramEnd"/>
            <w:r w:rsidRPr="0059091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и птицах (</w:t>
            </w:r>
            <w:proofErr w:type="spellStart"/>
            <w:r w:rsidRPr="0059091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потешки</w:t>
            </w:r>
            <w:proofErr w:type="spellEnd"/>
            <w:r w:rsidRPr="0059091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, стихи, короткие рассказы). </w:t>
            </w:r>
            <w:proofErr w:type="spellStart"/>
            <w:proofErr w:type="gramStart"/>
            <w:r w:rsidRPr="0059091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Зна</w:t>
            </w:r>
            <w:proofErr w:type="spellEnd"/>
            <w:r w:rsidRPr="0059091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​</w:t>
            </w:r>
            <w:proofErr w:type="spellStart"/>
            <w:r w:rsidRPr="0059091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комство</w:t>
            </w:r>
            <w:proofErr w:type="spellEnd"/>
            <w:proofErr w:type="gramEnd"/>
            <w:r w:rsidRPr="0059091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с пиктограммами: собака, лошадь, кошка. Имитационные игры, игры на звукоподражание (</w:t>
            </w:r>
            <w:proofErr w:type="gramStart"/>
            <w:r w:rsidRPr="00590913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lang w:eastAsia="ru-RU"/>
              </w:rPr>
              <w:t xml:space="preserve">чик- </w:t>
            </w:r>
            <w:proofErr w:type="spellStart"/>
            <w:r w:rsidRPr="00590913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lang w:eastAsia="ru-RU"/>
              </w:rPr>
              <w:t>чирик</w:t>
            </w:r>
            <w:proofErr w:type="spellEnd"/>
            <w:proofErr w:type="gramEnd"/>
            <w:r w:rsidRPr="00590913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lang w:eastAsia="ru-RU"/>
              </w:rPr>
              <w:t>, кар-кар, гав-гав</w:t>
            </w:r>
            <w:r w:rsidRPr="0059091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 и т. п.), игры, отражающие жизнь </w:t>
            </w:r>
            <w:r w:rsidRPr="0059091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lastRenderedPageBreak/>
              <w:t xml:space="preserve">домашних животных, птиц, дающие представления об их размерах (в сравнительном плане) с использованием речевых и неречевых средств общения.). Бессловесные игры-импровизации (с музыкальным </w:t>
            </w:r>
            <w:proofErr w:type="spellStart"/>
            <w:proofErr w:type="gramStart"/>
            <w:r w:rsidRPr="0059091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сопро</w:t>
            </w:r>
            <w:proofErr w:type="spellEnd"/>
            <w:r w:rsidRPr="0059091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​вождением</w:t>
            </w:r>
            <w:proofErr w:type="gramEnd"/>
            <w:r w:rsidRPr="0059091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и без него) с одним персонажем по текстам стихов и прибауток (рассказывает или </w:t>
            </w:r>
            <w:proofErr w:type="spellStart"/>
            <w:r w:rsidRPr="0059091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пропевает</w:t>
            </w:r>
            <w:proofErr w:type="spellEnd"/>
            <w:r w:rsidRPr="0059091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учитель), например, «Заинька, попляши...». Игровые упражнения на узнавание животных и птиц по их объемным и плоскостным моделям, называние их, показ пиктограмм. Стимулирование желания учащихся повторять </w:t>
            </w:r>
            <w:proofErr w:type="spellStart"/>
            <w:r w:rsidRPr="0059091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з</w:t>
            </w:r>
            <w:proofErr w:type="gramStart"/>
            <w:r w:rsidRPr="0059091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a</w:t>
            </w:r>
            <w:proofErr w:type="spellEnd"/>
            <w:proofErr w:type="gramEnd"/>
            <w:r w:rsidRPr="0059091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учителем фразы о животных и птицах (с помощью вер​бальных и невербальных средств общения), подражать их голосам.</w:t>
            </w:r>
          </w:p>
        </w:tc>
        <w:tc>
          <w:tcPr>
            <w:tcW w:w="1417" w:type="dxa"/>
          </w:tcPr>
          <w:p w:rsidR="009D7460" w:rsidRPr="00590913" w:rsidRDefault="009D7ED2" w:rsidP="00F871C1">
            <w:pPr>
              <w:tabs>
                <w:tab w:val="left" w:pos="1155"/>
              </w:tabs>
              <w:rPr>
                <w:rFonts w:ascii="Times New Roman" w:hAnsi="Times New Roman" w:cs="Times New Roman"/>
              </w:rPr>
            </w:pPr>
            <w:r w:rsidRPr="0059091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lastRenderedPageBreak/>
              <w:t>воробей, ворона</w:t>
            </w:r>
          </w:p>
        </w:tc>
        <w:tc>
          <w:tcPr>
            <w:tcW w:w="993" w:type="dxa"/>
          </w:tcPr>
          <w:p w:rsidR="009D7460" w:rsidRDefault="00CB00A6" w:rsidP="00F871C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23</w:t>
            </w:r>
            <w:r w:rsidR="009D7460" w:rsidRPr="00590913">
              <w:rPr>
                <w:rFonts w:ascii="Times New Roman" w:hAnsi="Times New Roman" w:cs="Times New Roman"/>
              </w:rPr>
              <w:t>.03</w:t>
            </w:r>
          </w:p>
          <w:p w:rsidR="00CB00A6" w:rsidRPr="00590913" w:rsidRDefault="00CB00A6" w:rsidP="00F871C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06.04</w:t>
            </w:r>
          </w:p>
        </w:tc>
        <w:tc>
          <w:tcPr>
            <w:tcW w:w="992" w:type="dxa"/>
          </w:tcPr>
          <w:p w:rsidR="009D7460" w:rsidRPr="00590913" w:rsidRDefault="009D7460" w:rsidP="00F871C1">
            <w:pPr>
              <w:rPr>
                <w:rFonts w:ascii="Times New Roman" w:hAnsi="Times New Roman" w:cs="Times New Roman"/>
              </w:rPr>
            </w:pPr>
          </w:p>
        </w:tc>
      </w:tr>
      <w:tr w:rsidR="009D7460" w:rsidRPr="00590913" w:rsidTr="00F871C1">
        <w:tc>
          <w:tcPr>
            <w:tcW w:w="534" w:type="dxa"/>
          </w:tcPr>
          <w:p w:rsidR="009D7460" w:rsidRPr="00590913" w:rsidRDefault="009D7460" w:rsidP="00F871C1">
            <w:pPr>
              <w:rPr>
                <w:rFonts w:ascii="Times New Roman" w:hAnsi="Times New Roman" w:cs="Times New Roman"/>
              </w:rPr>
            </w:pPr>
            <w:r w:rsidRPr="00590913">
              <w:rPr>
                <w:rFonts w:ascii="Times New Roman" w:hAnsi="Times New Roman" w:cs="Times New Roman"/>
              </w:rPr>
              <w:lastRenderedPageBreak/>
              <w:t>15</w:t>
            </w:r>
          </w:p>
        </w:tc>
        <w:tc>
          <w:tcPr>
            <w:tcW w:w="2268" w:type="dxa"/>
          </w:tcPr>
          <w:p w:rsidR="009D7460" w:rsidRPr="00590913" w:rsidRDefault="009D7460" w:rsidP="00F871C1">
            <w:pPr>
              <w:rPr>
                <w:rFonts w:ascii="Times New Roman" w:hAnsi="Times New Roman" w:cs="Times New Roman"/>
              </w:rPr>
            </w:pPr>
            <w:r w:rsidRPr="00590913">
              <w:rPr>
                <w:rFonts w:ascii="Times New Roman" w:hAnsi="Times New Roman" w:cs="Times New Roman"/>
              </w:rPr>
              <w:t>Явление природы</w:t>
            </w:r>
          </w:p>
        </w:tc>
        <w:tc>
          <w:tcPr>
            <w:tcW w:w="8930" w:type="dxa"/>
          </w:tcPr>
          <w:p w:rsidR="009D7460" w:rsidRPr="00590913" w:rsidRDefault="009D7460" w:rsidP="00F871C1">
            <w:pPr>
              <w:shd w:val="clear" w:color="auto" w:fill="FFFFFF"/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59091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Совместные игры учителя и </w:t>
            </w:r>
            <w:proofErr w:type="gramStart"/>
            <w:r w:rsidRPr="0059091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учащих​</w:t>
            </w:r>
            <w:proofErr w:type="spellStart"/>
            <w:r w:rsidRPr="0059091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ся</w:t>
            </w:r>
            <w:proofErr w:type="spellEnd"/>
            <w:proofErr w:type="gramEnd"/>
            <w:r w:rsidRPr="0059091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(возможно пары учеников) для демонстрации </w:t>
            </w:r>
            <w:proofErr w:type="spellStart"/>
            <w:r w:rsidRPr="0059091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взаимодей</w:t>
            </w:r>
            <w:proofErr w:type="spellEnd"/>
            <w:r w:rsidRPr="0059091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​</w:t>
            </w:r>
            <w:proofErr w:type="spellStart"/>
            <w:r w:rsidRPr="0059091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ствия</w:t>
            </w:r>
            <w:proofErr w:type="spellEnd"/>
            <w:r w:rsidRPr="0059091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с водой. Обучение игре рядом (в парных играх), не мешая друг другу (не обливаться, не брызгаться). </w:t>
            </w:r>
            <w:proofErr w:type="spellStart"/>
            <w:proofErr w:type="gramStart"/>
            <w:r w:rsidRPr="0059091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Совмест</w:t>
            </w:r>
            <w:proofErr w:type="spellEnd"/>
            <w:r w:rsidRPr="0059091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​</w:t>
            </w:r>
            <w:proofErr w:type="spellStart"/>
            <w:r w:rsidRPr="0059091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ные</w:t>
            </w:r>
            <w:proofErr w:type="spellEnd"/>
            <w:proofErr w:type="gramEnd"/>
            <w:r w:rsidRPr="0059091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с учащимися игры с теплой, холодной, горячей водой (в пределах допустимых температур), называя (с помощью жестов и слов) состояние воды. Знакомство с пиктограммами и соотнесение их с </w:t>
            </w:r>
            <w:proofErr w:type="spellStart"/>
            <w:proofErr w:type="gramStart"/>
            <w:r w:rsidRPr="0059091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объ</w:t>
            </w:r>
            <w:proofErr w:type="spellEnd"/>
            <w:r w:rsidRPr="0059091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​</w:t>
            </w:r>
            <w:proofErr w:type="spellStart"/>
            <w:r w:rsidRPr="0059091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емными</w:t>
            </w:r>
            <w:proofErr w:type="spellEnd"/>
            <w:proofErr w:type="gramEnd"/>
            <w:r w:rsidRPr="0059091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и плоскостными изображениями: солнце, снег. </w:t>
            </w:r>
            <w:proofErr w:type="gramStart"/>
            <w:r w:rsidRPr="0059091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На​</w:t>
            </w:r>
            <w:proofErr w:type="spellStart"/>
            <w:r w:rsidRPr="0059091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зывание</w:t>
            </w:r>
            <w:proofErr w:type="spellEnd"/>
            <w:proofErr w:type="gramEnd"/>
            <w:r w:rsidRPr="0059091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с использованием вербальных и невербальных средств общения. Показ по словесной просьбе учителя, называние </w:t>
            </w:r>
            <w:proofErr w:type="spellStart"/>
            <w:proofErr w:type="gramStart"/>
            <w:r w:rsidRPr="0059091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учащи</w:t>
            </w:r>
            <w:proofErr w:type="spellEnd"/>
            <w:r w:rsidRPr="0059091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​</w:t>
            </w:r>
            <w:proofErr w:type="spellStart"/>
            <w:r w:rsidRPr="0059091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мися</w:t>
            </w:r>
            <w:proofErr w:type="spellEnd"/>
            <w:proofErr w:type="gramEnd"/>
            <w:r w:rsidRPr="0059091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предметов для упражнений с природными материала​ми. Совместное с учащимися наблюдение за явлениями </w:t>
            </w:r>
            <w:proofErr w:type="gramStart"/>
            <w:r w:rsidRPr="0059091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при</w:t>
            </w:r>
            <w:proofErr w:type="gramEnd"/>
            <w:r w:rsidRPr="0059091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​роды весной: тает снег, холодный и теплый дождь (в зависимости от погодных условий), распускаются листочки.</w:t>
            </w:r>
          </w:p>
        </w:tc>
        <w:tc>
          <w:tcPr>
            <w:tcW w:w="1417" w:type="dxa"/>
          </w:tcPr>
          <w:p w:rsidR="009D7460" w:rsidRPr="00590913" w:rsidRDefault="009D7ED2" w:rsidP="00F871C1">
            <w:pPr>
              <w:tabs>
                <w:tab w:val="left" w:pos="1155"/>
              </w:tabs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погода</w:t>
            </w:r>
          </w:p>
        </w:tc>
        <w:tc>
          <w:tcPr>
            <w:tcW w:w="993" w:type="dxa"/>
          </w:tcPr>
          <w:p w:rsidR="009D7460" w:rsidRDefault="00CB00A6" w:rsidP="00F871C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13.04</w:t>
            </w:r>
          </w:p>
          <w:p w:rsidR="00CB00A6" w:rsidRPr="00590913" w:rsidRDefault="00CB00A6" w:rsidP="00F871C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20.04</w:t>
            </w:r>
          </w:p>
        </w:tc>
        <w:tc>
          <w:tcPr>
            <w:tcW w:w="992" w:type="dxa"/>
          </w:tcPr>
          <w:p w:rsidR="009D7460" w:rsidRPr="00590913" w:rsidRDefault="009D7460" w:rsidP="00F871C1">
            <w:pPr>
              <w:rPr>
                <w:rFonts w:ascii="Times New Roman" w:hAnsi="Times New Roman" w:cs="Times New Roman"/>
              </w:rPr>
            </w:pPr>
          </w:p>
        </w:tc>
      </w:tr>
      <w:tr w:rsidR="009D7460" w:rsidRPr="00590913" w:rsidTr="00F871C1">
        <w:tc>
          <w:tcPr>
            <w:tcW w:w="534" w:type="dxa"/>
          </w:tcPr>
          <w:p w:rsidR="009D7460" w:rsidRPr="00590913" w:rsidRDefault="009D7460" w:rsidP="00F871C1">
            <w:pPr>
              <w:rPr>
                <w:rFonts w:ascii="Times New Roman" w:hAnsi="Times New Roman" w:cs="Times New Roman"/>
              </w:rPr>
            </w:pPr>
            <w:r w:rsidRPr="00590913"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2268" w:type="dxa"/>
          </w:tcPr>
          <w:p w:rsidR="009D7460" w:rsidRPr="00590913" w:rsidRDefault="009D7460" w:rsidP="00F871C1">
            <w:pPr>
              <w:rPr>
                <w:rFonts w:ascii="Times New Roman" w:hAnsi="Times New Roman" w:cs="Times New Roman"/>
              </w:rPr>
            </w:pPr>
            <w:r w:rsidRPr="0059091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Наблюдения, игровые упражнения с флюгерами, </w:t>
            </w:r>
            <w:proofErr w:type="spellStart"/>
            <w:proofErr w:type="gramStart"/>
            <w:r w:rsidRPr="0059091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ветря</w:t>
            </w:r>
            <w:proofErr w:type="spellEnd"/>
            <w:r w:rsidRPr="0059091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​</w:t>
            </w:r>
            <w:proofErr w:type="spellStart"/>
            <w:r w:rsidRPr="0059091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ными</w:t>
            </w:r>
            <w:proofErr w:type="spellEnd"/>
            <w:proofErr w:type="gramEnd"/>
            <w:r w:rsidRPr="0059091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вертушками.</w:t>
            </w:r>
          </w:p>
        </w:tc>
        <w:tc>
          <w:tcPr>
            <w:tcW w:w="8930" w:type="dxa"/>
          </w:tcPr>
          <w:p w:rsidR="009D7460" w:rsidRPr="00590913" w:rsidRDefault="009D7460" w:rsidP="00F871C1">
            <w:pPr>
              <w:shd w:val="clear" w:color="auto" w:fill="FFFFFF"/>
              <w:spacing w:before="100" w:beforeAutospacing="1" w:after="100" w:afterAutospacing="1"/>
              <w:jc w:val="both"/>
              <w:rPr>
                <w:rFonts w:ascii="Times New Roman" w:hAnsi="Times New Roman" w:cs="Times New Roman"/>
              </w:rPr>
            </w:pPr>
            <w:r w:rsidRPr="0059091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Обучение составлению двухсловных </w:t>
            </w:r>
            <w:proofErr w:type="gramStart"/>
            <w:r w:rsidRPr="0059091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пред​</w:t>
            </w:r>
            <w:proofErr w:type="spellStart"/>
            <w:r w:rsidRPr="0059091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ложений</w:t>
            </w:r>
            <w:proofErr w:type="spellEnd"/>
            <w:proofErr w:type="gramEnd"/>
            <w:r w:rsidRPr="0059091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  <w:r w:rsidRPr="00590913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lang w:eastAsia="ru-RU"/>
              </w:rPr>
              <w:t xml:space="preserve">(Есть ветер? Нет ветра. Дует ветер? Дует </w:t>
            </w:r>
            <w:proofErr w:type="spellStart"/>
            <w:proofErr w:type="gramStart"/>
            <w:r w:rsidRPr="00590913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lang w:eastAsia="ru-RU"/>
              </w:rPr>
              <w:t>ве</w:t>
            </w:r>
            <w:proofErr w:type="spellEnd"/>
            <w:r w:rsidRPr="00590913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lang w:eastAsia="ru-RU"/>
              </w:rPr>
              <w:t>​тер</w:t>
            </w:r>
            <w:proofErr w:type="gramEnd"/>
            <w:r w:rsidRPr="00590913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lang w:eastAsia="ru-RU"/>
              </w:rPr>
              <w:t xml:space="preserve">.). </w:t>
            </w:r>
            <w:r w:rsidRPr="0059091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В имитационных играх, этюдах, пантомимах уточнение представлений учащихся о солнце, луне, тучах, дожде, </w:t>
            </w:r>
            <w:proofErr w:type="gramStart"/>
            <w:r w:rsidRPr="0059091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ка​</w:t>
            </w:r>
            <w:proofErr w:type="spellStart"/>
            <w:r w:rsidRPr="0059091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плях</w:t>
            </w:r>
            <w:proofErr w:type="spellEnd"/>
            <w:proofErr w:type="gramEnd"/>
            <w:r w:rsidRPr="0059091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, снеге и снежинках и их изображении на </w:t>
            </w:r>
            <w:proofErr w:type="spellStart"/>
            <w:r w:rsidRPr="0059091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картинкахи</w:t>
            </w:r>
            <w:proofErr w:type="spellEnd"/>
            <w:r w:rsidRPr="0059091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рисунках. Называние их с помощью вербальных и не​вербальных средств общения. Чтение учащимся </w:t>
            </w:r>
            <w:proofErr w:type="spellStart"/>
            <w:r w:rsidRPr="0059091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потешек</w:t>
            </w:r>
            <w:proofErr w:type="spellEnd"/>
            <w:r w:rsidRPr="0059091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, песенок, стихотворений, </w:t>
            </w:r>
            <w:proofErr w:type="spellStart"/>
            <w:proofErr w:type="gramStart"/>
            <w:r w:rsidRPr="0059091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ска</w:t>
            </w:r>
            <w:proofErr w:type="spellEnd"/>
            <w:r w:rsidRPr="0059091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​</w:t>
            </w:r>
            <w:proofErr w:type="spellStart"/>
            <w:r w:rsidRPr="0059091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зок</w:t>
            </w:r>
            <w:proofErr w:type="spellEnd"/>
            <w:proofErr w:type="gramEnd"/>
            <w:r w:rsidRPr="0059091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о явлениях природы, о небесных светилах. Вовлечение учащихся в доступные народные игры с музыкальным </w:t>
            </w:r>
            <w:proofErr w:type="gramStart"/>
            <w:r w:rsidRPr="0059091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со</w:t>
            </w:r>
            <w:proofErr w:type="gramEnd"/>
            <w:r w:rsidRPr="0059091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​провождением и без него. </w:t>
            </w:r>
          </w:p>
        </w:tc>
        <w:tc>
          <w:tcPr>
            <w:tcW w:w="1417" w:type="dxa"/>
          </w:tcPr>
          <w:p w:rsidR="009D7460" w:rsidRPr="00590913" w:rsidRDefault="009D7ED2" w:rsidP="00F871C1">
            <w:pPr>
              <w:tabs>
                <w:tab w:val="left" w:pos="1155"/>
              </w:tabs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флюгер</w:t>
            </w:r>
          </w:p>
        </w:tc>
        <w:tc>
          <w:tcPr>
            <w:tcW w:w="993" w:type="dxa"/>
          </w:tcPr>
          <w:p w:rsidR="009D7460" w:rsidRDefault="00CB00A6" w:rsidP="00F871C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27</w:t>
            </w:r>
            <w:r w:rsidR="009D7460" w:rsidRPr="00590913">
              <w:rPr>
                <w:rFonts w:ascii="Times New Roman" w:hAnsi="Times New Roman" w:cs="Times New Roman"/>
              </w:rPr>
              <w:t>.04</w:t>
            </w:r>
          </w:p>
          <w:p w:rsidR="00CB00A6" w:rsidRPr="00590913" w:rsidRDefault="00CB00A6" w:rsidP="00F871C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04.05</w:t>
            </w:r>
          </w:p>
        </w:tc>
        <w:tc>
          <w:tcPr>
            <w:tcW w:w="992" w:type="dxa"/>
          </w:tcPr>
          <w:p w:rsidR="009D7460" w:rsidRPr="00590913" w:rsidRDefault="009D7460" w:rsidP="00F871C1">
            <w:pPr>
              <w:rPr>
                <w:rFonts w:ascii="Times New Roman" w:hAnsi="Times New Roman" w:cs="Times New Roman"/>
              </w:rPr>
            </w:pPr>
          </w:p>
        </w:tc>
      </w:tr>
      <w:tr w:rsidR="009D7460" w:rsidRPr="00590913" w:rsidTr="00F871C1">
        <w:tc>
          <w:tcPr>
            <w:tcW w:w="534" w:type="dxa"/>
          </w:tcPr>
          <w:p w:rsidR="009D7460" w:rsidRPr="00590913" w:rsidRDefault="009D7460" w:rsidP="00F871C1">
            <w:pPr>
              <w:rPr>
                <w:rFonts w:ascii="Times New Roman" w:hAnsi="Times New Roman" w:cs="Times New Roman"/>
              </w:rPr>
            </w:pPr>
            <w:r w:rsidRPr="00590913"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2268" w:type="dxa"/>
          </w:tcPr>
          <w:p w:rsidR="009D7460" w:rsidRPr="00590913" w:rsidRDefault="009D7460" w:rsidP="00F871C1">
            <w:pPr>
              <w:rPr>
                <w:rFonts w:ascii="Times New Roman" w:hAnsi="Times New Roman" w:cs="Times New Roman"/>
              </w:rPr>
            </w:pPr>
            <w:r w:rsidRPr="00590913">
              <w:rPr>
                <w:rFonts w:ascii="Times New Roman" w:hAnsi="Times New Roman" w:cs="Times New Roman"/>
              </w:rPr>
              <w:t xml:space="preserve">Повторение </w:t>
            </w:r>
            <w:proofErr w:type="gramStart"/>
            <w:r w:rsidRPr="00590913">
              <w:rPr>
                <w:rFonts w:ascii="Times New Roman" w:hAnsi="Times New Roman" w:cs="Times New Roman"/>
              </w:rPr>
              <w:t>изученного</w:t>
            </w:r>
            <w:proofErr w:type="gramEnd"/>
            <w:r w:rsidRPr="00590913">
              <w:rPr>
                <w:rFonts w:ascii="Times New Roman" w:hAnsi="Times New Roman" w:cs="Times New Roman"/>
              </w:rPr>
              <w:t xml:space="preserve"> материла за год</w:t>
            </w:r>
          </w:p>
        </w:tc>
        <w:tc>
          <w:tcPr>
            <w:tcW w:w="8930" w:type="dxa"/>
          </w:tcPr>
          <w:p w:rsidR="009D7460" w:rsidRPr="00590913" w:rsidRDefault="009D7460" w:rsidP="00F871C1">
            <w:pPr>
              <w:rPr>
                <w:rFonts w:ascii="Times New Roman" w:hAnsi="Times New Roman" w:cs="Times New Roman"/>
              </w:rPr>
            </w:pPr>
            <w:r w:rsidRPr="00590913">
              <w:rPr>
                <w:rFonts w:ascii="Times New Roman" w:hAnsi="Times New Roman" w:cs="Times New Roman"/>
              </w:rPr>
              <w:t>Повторение изученного материала</w:t>
            </w:r>
          </w:p>
        </w:tc>
        <w:tc>
          <w:tcPr>
            <w:tcW w:w="1417" w:type="dxa"/>
          </w:tcPr>
          <w:p w:rsidR="009D7460" w:rsidRPr="00590913" w:rsidRDefault="009D7460" w:rsidP="00F871C1">
            <w:pPr>
              <w:tabs>
                <w:tab w:val="left" w:pos="1155"/>
              </w:tabs>
              <w:rPr>
                <w:rFonts w:ascii="Times New Roman" w:hAnsi="Times New Roman" w:cs="Times New Roman"/>
              </w:rPr>
            </w:pPr>
          </w:p>
        </w:tc>
        <w:tc>
          <w:tcPr>
            <w:tcW w:w="993" w:type="dxa"/>
          </w:tcPr>
          <w:p w:rsidR="009D7460" w:rsidRDefault="00636C6D" w:rsidP="00CB00A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  <w:r w:rsidR="00CB00A6">
              <w:rPr>
                <w:rFonts w:ascii="Times New Roman" w:hAnsi="Times New Roman" w:cs="Times New Roman"/>
              </w:rPr>
              <w:t>1</w:t>
            </w:r>
            <w:r w:rsidR="009D7460" w:rsidRPr="00590913">
              <w:rPr>
                <w:rFonts w:ascii="Times New Roman" w:hAnsi="Times New Roman" w:cs="Times New Roman"/>
              </w:rPr>
              <w:t>.05</w:t>
            </w:r>
          </w:p>
          <w:p w:rsidR="00CB00A6" w:rsidRDefault="00CB00A6" w:rsidP="00CB00A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18.05</w:t>
            </w:r>
          </w:p>
          <w:p w:rsidR="00CB00A6" w:rsidRPr="00590913" w:rsidRDefault="00CB00A6" w:rsidP="00CB00A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25.05</w:t>
            </w:r>
          </w:p>
        </w:tc>
        <w:tc>
          <w:tcPr>
            <w:tcW w:w="992" w:type="dxa"/>
          </w:tcPr>
          <w:p w:rsidR="009D7460" w:rsidRPr="00590913" w:rsidRDefault="009D7460" w:rsidP="00F871C1">
            <w:pPr>
              <w:rPr>
                <w:rFonts w:ascii="Times New Roman" w:hAnsi="Times New Roman" w:cs="Times New Roman"/>
              </w:rPr>
            </w:pPr>
          </w:p>
        </w:tc>
      </w:tr>
    </w:tbl>
    <w:p w:rsidR="009D7460" w:rsidRDefault="009D7460" w:rsidP="007F676E">
      <w:pPr>
        <w:shd w:val="clear" w:color="auto" w:fill="FFFFFF"/>
        <w:spacing w:after="100" w:afterAutospacing="1" w:line="300" w:lineRule="atLeast"/>
        <w:rPr>
          <w:rFonts w:ascii="Times New Roman" w:eastAsia="Times New Roman" w:hAnsi="Times New Roman" w:cs="Times New Roman"/>
          <w:b/>
          <w:lang w:eastAsia="ru-RU"/>
        </w:rPr>
      </w:pPr>
    </w:p>
    <w:p w:rsidR="009D7460" w:rsidRDefault="009D7460" w:rsidP="007F676E">
      <w:pPr>
        <w:shd w:val="clear" w:color="auto" w:fill="FFFFFF"/>
        <w:spacing w:after="100" w:afterAutospacing="1" w:line="300" w:lineRule="atLeast"/>
        <w:rPr>
          <w:rFonts w:ascii="Times New Roman" w:eastAsia="Times New Roman" w:hAnsi="Times New Roman" w:cs="Times New Roman"/>
          <w:b/>
          <w:lang w:eastAsia="ru-RU"/>
        </w:rPr>
      </w:pPr>
    </w:p>
    <w:p w:rsidR="009D7460" w:rsidRDefault="009D7460" w:rsidP="007F676E">
      <w:pPr>
        <w:shd w:val="clear" w:color="auto" w:fill="FFFFFF"/>
        <w:spacing w:after="100" w:afterAutospacing="1" w:line="300" w:lineRule="atLeast"/>
        <w:rPr>
          <w:rFonts w:ascii="Times New Roman" w:eastAsia="Times New Roman" w:hAnsi="Times New Roman" w:cs="Times New Roman"/>
          <w:b/>
          <w:lang w:eastAsia="ru-RU"/>
        </w:rPr>
      </w:pPr>
    </w:p>
    <w:p w:rsidR="009D7460" w:rsidRDefault="009D7460" w:rsidP="007F676E">
      <w:pPr>
        <w:shd w:val="clear" w:color="auto" w:fill="FFFFFF"/>
        <w:spacing w:after="100" w:afterAutospacing="1" w:line="300" w:lineRule="atLeast"/>
        <w:rPr>
          <w:rFonts w:ascii="Times New Roman" w:eastAsia="Times New Roman" w:hAnsi="Times New Roman" w:cs="Times New Roman"/>
          <w:b/>
          <w:lang w:eastAsia="ru-RU"/>
        </w:rPr>
      </w:pPr>
    </w:p>
    <w:p w:rsidR="009D7460" w:rsidRDefault="009D7460" w:rsidP="007F676E">
      <w:pPr>
        <w:shd w:val="clear" w:color="auto" w:fill="FFFFFF"/>
        <w:spacing w:after="100" w:afterAutospacing="1" w:line="300" w:lineRule="atLeast"/>
        <w:rPr>
          <w:rFonts w:ascii="Times New Roman" w:eastAsia="Times New Roman" w:hAnsi="Times New Roman" w:cs="Times New Roman"/>
          <w:b/>
          <w:lang w:eastAsia="ru-RU"/>
        </w:rPr>
      </w:pPr>
    </w:p>
    <w:p w:rsidR="009D7460" w:rsidRDefault="009D7460" w:rsidP="007F676E">
      <w:pPr>
        <w:shd w:val="clear" w:color="auto" w:fill="FFFFFF"/>
        <w:spacing w:after="100" w:afterAutospacing="1" w:line="300" w:lineRule="atLeast"/>
        <w:rPr>
          <w:rFonts w:ascii="Times New Roman" w:eastAsia="Times New Roman" w:hAnsi="Times New Roman" w:cs="Times New Roman"/>
          <w:b/>
          <w:lang w:eastAsia="ru-RU"/>
        </w:rPr>
      </w:pPr>
    </w:p>
    <w:p w:rsidR="009D7460" w:rsidRDefault="009D7460" w:rsidP="007F676E">
      <w:pPr>
        <w:shd w:val="clear" w:color="auto" w:fill="FFFFFF"/>
        <w:spacing w:after="100" w:afterAutospacing="1" w:line="300" w:lineRule="atLeast"/>
        <w:rPr>
          <w:rFonts w:ascii="Times New Roman" w:eastAsia="Times New Roman" w:hAnsi="Times New Roman" w:cs="Times New Roman"/>
          <w:b/>
          <w:lang w:eastAsia="ru-RU"/>
        </w:rPr>
      </w:pPr>
    </w:p>
    <w:p w:rsidR="009D7460" w:rsidRDefault="009D7460" w:rsidP="007F676E">
      <w:pPr>
        <w:shd w:val="clear" w:color="auto" w:fill="FFFFFF"/>
        <w:spacing w:after="100" w:afterAutospacing="1" w:line="300" w:lineRule="atLeast"/>
        <w:rPr>
          <w:rFonts w:ascii="Times New Roman" w:eastAsia="Times New Roman" w:hAnsi="Times New Roman" w:cs="Times New Roman"/>
          <w:b/>
          <w:lang w:eastAsia="ru-RU"/>
        </w:rPr>
      </w:pPr>
    </w:p>
    <w:p w:rsidR="009D7460" w:rsidRDefault="009D7460" w:rsidP="007F676E">
      <w:pPr>
        <w:shd w:val="clear" w:color="auto" w:fill="FFFFFF"/>
        <w:spacing w:after="100" w:afterAutospacing="1" w:line="300" w:lineRule="atLeast"/>
        <w:rPr>
          <w:rFonts w:ascii="Times New Roman" w:eastAsia="Times New Roman" w:hAnsi="Times New Roman" w:cs="Times New Roman"/>
          <w:b/>
          <w:lang w:eastAsia="ru-RU"/>
        </w:rPr>
      </w:pPr>
    </w:p>
    <w:p w:rsidR="008F24BB" w:rsidRDefault="007F676E" w:rsidP="007F676E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lang w:eastAsia="ru-RU"/>
        </w:rPr>
      </w:pPr>
      <w:r w:rsidRPr="00590913">
        <w:rPr>
          <w:rFonts w:ascii="Times New Roman" w:eastAsia="Times New Roman" w:hAnsi="Times New Roman" w:cs="Times New Roman"/>
          <w:b/>
          <w:lang w:eastAsia="ru-RU"/>
        </w:rPr>
        <w:t xml:space="preserve"> </w:t>
      </w:r>
    </w:p>
    <w:p w:rsidR="008F24BB" w:rsidRDefault="008F24BB" w:rsidP="007F676E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lang w:eastAsia="ru-RU"/>
        </w:rPr>
      </w:pPr>
    </w:p>
    <w:p w:rsidR="008F24BB" w:rsidRDefault="008F24BB" w:rsidP="007F676E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lang w:eastAsia="ru-RU"/>
        </w:rPr>
      </w:pPr>
    </w:p>
    <w:p w:rsidR="00CB00A6" w:rsidRDefault="00CB00A6" w:rsidP="00DE299D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lang w:eastAsia="ru-RU"/>
        </w:rPr>
      </w:pPr>
    </w:p>
    <w:p w:rsidR="00CB00A6" w:rsidRDefault="00CB00A6" w:rsidP="00DE299D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lang w:eastAsia="ru-RU"/>
        </w:rPr>
      </w:pPr>
    </w:p>
    <w:p w:rsidR="00CB00A6" w:rsidRDefault="00CB00A6" w:rsidP="00DE299D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lang w:eastAsia="ru-RU"/>
        </w:rPr>
      </w:pPr>
    </w:p>
    <w:p w:rsidR="00CB00A6" w:rsidRDefault="00CB00A6" w:rsidP="00DE299D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lang w:eastAsia="ru-RU"/>
        </w:rPr>
      </w:pPr>
    </w:p>
    <w:p w:rsidR="00CB00A6" w:rsidRDefault="00CB00A6" w:rsidP="00DE299D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lang w:eastAsia="ru-RU"/>
        </w:rPr>
      </w:pPr>
    </w:p>
    <w:p w:rsidR="00CB00A6" w:rsidRDefault="00CB00A6" w:rsidP="00DE299D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lang w:eastAsia="ru-RU"/>
        </w:rPr>
      </w:pPr>
    </w:p>
    <w:p w:rsidR="00CB00A6" w:rsidRDefault="00CB00A6" w:rsidP="00DE299D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lang w:eastAsia="ru-RU"/>
        </w:rPr>
      </w:pPr>
    </w:p>
    <w:p w:rsidR="00DE299D" w:rsidRPr="00DE299D" w:rsidRDefault="00DE299D" w:rsidP="00DE299D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lang w:eastAsia="ru-RU"/>
        </w:rPr>
      </w:pPr>
      <w:r w:rsidRPr="00DE299D">
        <w:rPr>
          <w:rFonts w:ascii="Times New Roman" w:eastAsia="Times New Roman" w:hAnsi="Times New Roman" w:cs="Times New Roman"/>
          <w:b/>
          <w:lang w:eastAsia="ru-RU"/>
        </w:rPr>
        <w:t>Критерии и нормы оценки знаний, умений и навыков обучающихся</w:t>
      </w:r>
    </w:p>
    <w:p w:rsidR="00DE299D" w:rsidRPr="00DE299D" w:rsidRDefault="00DE299D" w:rsidP="00DE299D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color w:val="000000"/>
          <w:lang w:eastAsia="ru-RU"/>
        </w:rPr>
      </w:pPr>
      <w:r w:rsidRPr="00DE299D">
        <w:rPr>
          <w:rFonts w:ascii="Times New Roman" w:eastAsia="Times New Roman" w:hAnsi="Times New Roman" w:cs="Times New Roman"/>
          <w:bCs/>
          <w:lang w:eastAsia="ru-RU"/>
        </w:rPr>
        <w:t xml:space="preserve">Текущий контроль осуществляется по </w:t>
      </w:r>
      <w:proofErr w:type="spellStart"/>
      <w:r w:rsidRPr="00DE299D">
        <w:rPr>
          <w:rFonts w:ascii="Times New Roman" w:eastAsia="Times New Roman" w:hAnsi="Times New Roman" w:cs="Times New Roman"/>
          <w:bCs/>
          <w:lang w:eastAsia="ru-RU"/>
        </w:rPr>
        <w:t>безотметочной</w:t>
      </w:r>
      <w:proofErr w:type="spellEnd"/>
      <w:r w:rsidRPr="00DE299D">
        <w:rPr>
          <w:rFonts w:ascii="Times New Roman" w:eastAsia="Times New Roman" w:hAnsi="Times New Roman" w:cs="Times New Roman"/>
          <w:bCs/>
          <w:lang w:eastAsia="ru-RU"/>
        </w:rPr>
        <w:t xml:space="preserve"> системе. В конце каждой четверти на основании промежуточных результатов успеваемости заполняется лист индивидуальных достижений по предметам. Ведется мониторинг развития универсальных учебных действий по классам.</w:t>
      </w:r>
    </w:p>
    <w:p w:rsidR="008F24BB" w:rsidRDefault="008F24BB" w:rsidP="007F676E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lang w:eastAsia="ru-RU"/>
        </w:rPr>
      </w:pPr>
    </w:p>
    <w:p w:rsidR="008F24BB" w:rsidRDefault="008F24BB" w:rsidP="007F676E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lang w:eastAsia="ru-RU"/>
        </w:rPr>
      </w:pPr>
    </w:p>
    <w:p w:rsidR="008F24BB" w:rsidRDefault="008F24BB" w:rsidP="007F676E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lang w:eastAsia="ru-RU"/>
        </w:rPr>
      </w:pPr>
    </w:p>
    <w:p w:rsidR="00CB00A6" w:rsidRDefault="00CB00A6" w:rsidP="007F676E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lang w:eastAsia="ru-RU"/>
        </w:rPr>
      </w:pPr>
    </w:p>
    <w:p w:rsidR="008F24BB" w:rsidRDefault="008F24BB" w:rsidP="007F676E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lang w:eastAsia="ru-RU"/>
        </w:rPr>
      </w:pPr>
    </w:p>
    <w:p w:rsidR="008F24BB" w:rsidRDefault="008F24BB" w:rsidP="007F676E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lang w:eastAsia="ru-RU"/>
        </w:rPr>
      </w:pPr>
    </w:p>
    <w:p w:rsidR="008F24BB" w:rsidRDefault="00DE299D" w:rsidP="00DE299D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Times New Roman" w:eastAsia="Times New Roman" w:hAnsi="Times New Roman" w:cs="Times New Roman"/>
          <w:b/>
          <w:lang w:eastAsia="ru-RU"/>
        </w:rPr>
      </w:pPr>
      <w:r>
        <w:rPr>
          <w:rFonts w:ascii="Times New Roman" w:eastAsia="Times New Roman" w:hAnsi="Times New Roman" w:cs="Times New Roman"/>
          <w:b/>
          <w:lang w:eastAsia="ru-RU"/>
        </w:rPr>
        <w:lastRenderedPageBreak/>
        <w:t>Приложение 1</w:t>
      </w:r>
    </w:p>
    <w:p w:rsidR="008F24BB" w:rsidRDefault="008F24BB" w:rsidP="007F676E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lang w:eastAsia="ru-RU"/>
        </w:rPr>
      </w:pPr>
    </w:p>
    <w:p w:rsidR="007F676E" w:rsidRDefault="007F676E" w:rsidP="00DE299D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lang w:eastAsia="ru-RU"/>
        </w:rPr>
      </w:pPr>
      <w:r w:rsidRPr="00590913">
        <w:rPr>
          <w:rFonts w:ascii="Times New Roman" w:eastAsia="Times New Roman" w:hAnsi="Times New Roman" w:cs="Times New Roman"/>
          <w:b/>
          <w:lang w:eastAsia="ru-RU"/>
        </w:rPr>
        <w:t>Лист корректировки рабочей программы</w:t>
      </w:r>
    </w:p>
    <w:p w:rsidR="00CB00A6" w:rsidRPr="00590913" w:rsidRDefault="00CB00A6" w:rsidP="00DE299D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lang w:eastAsia="ru-RU"/>
        </w:rPr>
      </w:pPr>
    </w:p>
    <w:tbl>
      <w:tblPr>
        <w:tblpPr w:leftFromText="180" w:rightFromText="180" w:bottomFromText="200" w:vertAnchor="text" w:horzAnchor="margin" w:tblpX="41" w:tblpY="146"/>
        <w:tblW w:w="1556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01"/>
        <w:gridCol w:w="3270"/>
        <w:gridCol w:w="1736"/>
        <w:gridCol w:w="3118"/>
        <w:gridCol w:w="3685"/>
        <w:gridCol w:w="2659"/>
      </w:tblGrid>
      <w:tr w:rsidR="0072195A" w:rsidRPr="00590913" w:rsidTr="0072195A">
        <w:trPr>
          <w:trHeight w:val="1278"/>
        </w:trPr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95A" w:rsidRPr="00590913" w:rsidRDefault="0072195A" w:rsidP="0072195A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Times New Roman" w:hAnsi="Times New Roman" w:cs="Times New Roman"/>
              </w:rPr>
            </w:pPr>
            <w:r w:rsidRPr="00590913">
              <w:rPr>
                <w:rFonts w:ascii="Times New Roman" w:eastAsia="Times New Roman" w:hAnsi="Times New Roman" w:cs="Times New Roman"/>
              </w:rPr>
              <w:t>Класс</w:t>
            </w:r>
          </w:p>
        </w:tc>
        <w:tc>
          <w:tcPr>
            <w:tcW w:w="3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195A" w:rsidRPr="00590913" w:rsidRDefault="0072195A" w:rsidP="0072195A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Times New Roman" w:hAnsi="Times New Roman" w:cs="Times New Roman"/>
              </w:rPr>
            </w:pPr>
            <w:r w:rsidRPr="00590913">
              <w:rPr>
                <w:rFonts w:ascii="Times New Roman" w:eastAsia="Times New Roman" w:hAnsi="Times New Roman" w:cs="Times New Roman"/>
              </w:rPr>
              <w:t>Название раздела, темы</w:t>
            </w:r>
          </w:p>
        </w:tc>
        <w:tc>
          <w:tcPr>
            <w:tcW w:w="1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195A" w:rsidRPr="00590913" w:rsidRDefault="0072195A" w:rsidP="0072195A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Times New Roman" w:hAnsi="Times New Roman" w:cs="Times New Roman"/>
              </w:rPr>
            </w:pPr>
            <w:r w:rsidRPr="00590913">
              <w:rPr>
                <w:rFonts w:ascii="Times New Roman" w:eastAsia="Times New Roman" w:hAnsi="Times New Roman" w:cs="Times New Roman"/>
              </w:rPr>
              <w:t>Дата</w:t>
            </w:r>
          </w:p>
          <w:p w:rsidR="0072195A" w:rsidRPr="00590913" w:rsidRDefault="0072195A" w:rsidP="0072195A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Times New Roman" w:hAnsi="Times New Roman" w:cs="Times New Roman"/>
              </w:rPr>
            </w:pPr>
            <w:r w:rsidRPr="00590913">
              <w:rPr>
                <w:rFonts w:ascii="Times New Roman" w:eastAsia="Times New Roman" w:hAnsi="Times New Roman" w:cs="Times New Roman"/>
              </w:rPr>
              <w:t>проведения</w:t>
            </w:r>
          </w:p>
          <w:p w:rsidR="0072195A" w:rsidRPr="00590913" w:rsidRDefault="0072195A" w:rsidP="0072195A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Times New Roman" w:hAnsi="Times New Roman" w:cs="Times New Roman"/>
              </w:rPr>
            </w:pPr>
            <w:r w:rsidRPr="00590913">
              <w:rPr>
                <w:rFonts w:ascii="Times New Roman" w:eastAsia="Times New Roman" w:hAnsi="Times New Roman" w:cs="Times New Roman"/>
              </w:rPr>
              <w:t>по плану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195A" w:rsidRPr="00590913" w:rsidRDefault="0072195A" w:rsidP="0072195A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Times New Roman" w:hAnsi="Times New Roman" w:cs="Times New Roman"/>
              </w:rPr>
            </w:pPr>
            <w:r w:rsidRPr="00590913">
              <w:rPr>
                <w:rFonts w:ascii="Times New Roman" w:eastAsia="Times New Roman" w:hAnsi="Times New Roman" w:cs="Times New Roman"/>
              </w:rPr>
              <w:t>Причина корректировки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195A" w:rsidRPr="00590913" w:rsidRDefault="0072195A" w:rsidP="0072195A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Times New Roman" w:hAnsi="Times New Roman" w:cs="Times New Roman"/>
              </w:rPr>
            </w:pPr>
            <w:r w:rsidRPr="00590913">
              <w:rPr>
                <w:rFonts w:ascii="Times New Roman" w:eastAsia="Times New Roman" w:hAnsi="Times New Roman" w:cs="Times New Roman"/>
              </w:rPr>
              <w:t>Корректирующие мероприятия</w:t>
            </w:r>
          </w:p>
        </w:tc>
        <w:tc>
          <w:tcPr>
            <w:tcW w:w="2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195A" w:rsidRPr="00590913" w:rsidRDefault="0072195A" w:rsidP="0072195A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Times New Roman" w:hAnsi="Times New Roman" w:cs="Times New Roman"/>
              </w:rPr>
            </w:pPr>
            <w:r w:rsidRPr="00590913">
              <w:rPr>
                <w:rFonts w:ascii="Times New Roman" w:eastAsia="Times New Roman" w:hAnsi="Times New Roman" w:cs="Times New Roman"/>
              </w:rPr>
              <w:t>Дата</w:t>
            </w:r>
          </w:p>
          <w:p w:rsidR="0072195A" w:rsidRPr="00590913" w:rsidRDefault="0072195A" w:rsidP="0072195A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Times New Roman" w:hAnsi="Times New Roman" w:cs="Times New Roman"/>
              </w:rPr>
            </w:pPr>
            <w:r w:rsidRPr="00590913">
              <w:rPr>
                <w:rFonts w:ascii="Times New Roman" w:eastAsia="Times New Roman" w:hAnsi="Times New Roman" w:cs="Times New Roman"/>
              </w:rPr>
              <w:t>проведения по факту</w:t>
            </w:r>
          </w:p>
        </w:tc>
      </w:tr>
      <w:tr w:rsidR="0072195A" w:rsidRPr="00590913" w:rsidTr="0072195A">
        <w:trPr>
          <w:trHeight w:val="426"/>
        </w:trPr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95A" w:rsidRPr="00590913" w:rsidRDefault="0072195A" w:rsidP="0072195A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3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95A" w:rsidRPr="00590913" w:rsidRDefault="0072195A" w:rsidP="0072195A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95A" w:rsidRPr="00590913" w:rsidRDefault="0072195A" w:rsidP="0072195A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95A" w:rsidRPr="00590913" w:rsidRDefault="0072195A" w:rsidP="0072195A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95A" w:rsidRPr="00590913" w:rsidRDefault="0072195A" w:rsidP="0072195A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95A" w:rsidRPr="00590913" w:rsidRDefault="0072195A" w:rsidP="0072195A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</w:rPr>
            </w:pPr>
          </w:p>
        </w:tc>
      </w:tr>
      <w:tr w:rsidR="0072195A" w:rsidRPr="00590913" w:rsidTr="0072195A">
        <w:trPr>
          <w:trHeight w:val="450"/>
        </w:trPr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95A" w:rsidRPr="00590913" w:rsidRDefault="0072195A" w:rsidP="0072195A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3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95A" w:rsidRPr="00590913" w:rsidRDefault="0072195A" w:rsidP="0072195A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95A" w:rsidRPr="00590913" w:rsidRDefault="0072195A" w:rsidP="0072195A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95A" w:rsidRPr="00590913" w:rsidRDefault="0072195A" w:rsidP="0072195A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95A" w:rsidRPr="00590913" w:rsidRDefault="0072195A" w:rsidP="0072195A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95A" w:rsidRPr="00590913" w:rsidRDefault="0072195A" w:rsidP="0072195A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</w:rPr>
            </w:pPr>
          </w:p>
        </w:tc>
      </w:tr>
      <w:tr w:rsidR="0072195A" w:rsidRPr="00590913" w:rsidTr="0072195A">
        <w:trPr>
          <w:trHeight w:val="426"/>
        </w:trPr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95A" w:rsidRPr="00590913" w:rsidRDefault="0072195A" w:rsidP="0072195A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3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95A" w:rsidRPr="00590913" w:rsidRDefault="0072195A" w:rsidP="0072195A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95A" w:rsidRPr="00590913" w:rsidRDefault="0072195A" w:rsidP="0072195A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95A" w:rsidRPr="00590913" w:rsidRDefault="0072195A" w:rsidP="0072195A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95A" w:rsidRPr="00590913" w:rsidRDefault="0072195A" w:rsidP="0072195A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95A" w:rsidRPr="00590913" w:rsidRDefault="0072195A" w:rsidP="0072195A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</w:rPr>
            </w:pPr>
          </w:p>
        </w:tc>
      </w:tr>
      <w:tr w:rsidR="0072195A" w:rsidRPr="00590913" w:rsidTr="0072195A">
        <w:trPr>
          <w:trHeight w:val="426"/>
        </w:trPr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95A" w:rsidRPr="00590913" w:rsidRDefault="0072195A" w:rsidP="0072195A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3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95A" w:rsidRPr="00590913" w:rsidRDefault="0072195A" w:rsidP="0072195A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95A" w:rsidRPr="00590913" w:rsidRDefault="0072195A" w:rsidP="0072195A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95A" w:rsidRPr="00590913" w:rsidRDefault="0072195A" w:rsidP="0072195A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95A" w:rsidRPr="00590913" w:rsidRDefault="0072195A" w:rsidP="0072195A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95A" w:rsidRPr="00590913" w:rsidRDefault="0072195A" w:rsidP="0072195A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</w:rPr>
            </w:pPr>
          </w:p>
        </w:tc>
      </w:tr>
      <w:tr w:rsidR="0072195A" w:rsidRPr="00590913" w:rsidTr="0072195A">
        <w:trPr>
          <w:trHeight w:val="426"/>
        </w:trPr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95A" w:rsidRPr="00590913" w:rsidRDefault="0072195A" w:rsidP="0072195A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3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95A" w:rsidRPr="00590913" w:rsidRDefault="0072195A" w:rsidP="0072195A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95A" w:rsidRPr="00590913" w:rsidRDefault="0072195A" w:rsidP="0072195A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95A" w:rsidRPr="00590913" w:rsidRDefault="0072195A" w:rsidP="0072195A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95A" w:rsidRPr="00590913" w:rsidRDefault="0072195A" w:rsidP="0072195A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95A" w:rsidRPr="00590913" w:rsidRDefault="0072195A" w:rsidP="0072195A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</w:rPr>
            </w:pPr>
          </w:p>
        </w:tc>
      </w:tr>
      <w:tr w:rsidR="0072195A" w:rsidRPr="00590913" w:rsidTr="0072195A">
        <w:trPr>
          <w:trHeight w:val="426"/>
        </w:trPr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95A" w:rsidRPr="00590913" w:rsidRDefault="0072195A" w:rsidP="0072195A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3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95A" w:rsidRPr="00590913" w:rsidRDefault="0072195A" w:rsidP="0072195A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95A" w:rsidRPr="00590913" w:rsidRDefault="0072195A" w:rsidP="0072195A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95A" w:rsidRPr="00590913" w:rsidRDefault="0072195A" w:rsidP="0072195A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95A" w:rsidRPr="00590913" w:rsidRDefault="0072195A" w:rsidP="0072195A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95A" w:rsidRPr="00590913" w:rsidRDefault="0072195A" w:rsidP="0072195A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</w:rPr>
            </w:pPr>
          </w:p>
        </w:tc>
      </w:tr>
      <w:tr w:rsidR="00CB00A6" w:rsidRPr="00590913" w:rsidTr="0072195A">
        <w:trPr>
          <w:trHeight w:val="426"/>
        </w:trPr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00A6" w:rsidRPr="00590913" w:rsidRDefault="00CB00A6" w:rsidP="0072195A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3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00A6" w:rsidRPr="00590913" w:rsidRDefault="00CB00A6" w:rsidP="0072195A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00A6" w:rsidRPr="00590913" w:rsidRDefault="00CB00A6" w:rsidP="0072195A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00A6" w:rsidRPr="00590913" w:rsidRDefault="00CB00A6" w:rsidP="0072195A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00A6" w:rsidRPr="00590913" w:rsidRDefault="00CB00A6" w:rsidP="0072195A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00A6" w:rsidRPr="00590913" w:rsidRDefault="00CB00A6" w:rsidP="0072195A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</w:rPr>
            </w:pPr>
          </w:p>
        </w:tc>
      </w:tr>
      <w:tr w:rsidR="00CB00A6" w:rsidRPr="00590913" w:rsidTr="0072195A">
        <w:trPr>
          <w:trHeight w:val="426"/>
        </w:trPr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00A6" w:rsidRPr="00590913" w:rsidRDefault="00CB00A6" w:rsidP="0072195A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3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00A6" w:rsidRPr="00590913" w:rsidRDefault="00CB00A6" w:rsidP="0072195A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00A6" w:rsidRPr="00590913" w:rsidRDefault="00CB00A6" w:rsidP="0072195A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00A6" w:rsidRPr="00590913" w:rsidRDefault="00CB00A6" w:rsidP="0072195A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00A6" w:rsidRPr="00590913" w:rsidRDefault="00CB00A6" w:rsidP="0072195A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00A6" w:rsidRPr="00590913" w:rsidRDefault="00CB00A6" w:rsidP="0072195A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</w:rPr>
            </w:pPr>
          </w:p>
        </w:tc>
      </w:tr>
      <w:tr w:rsidR="00CB00A6" w:rsidRPr="00590913" w:rsidTr="0072195A">
        <w:trPr>
          <w:trHeight w:val="426"/>
        </w:trPr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00A6" w:rsidRPr="00590913" w:rsidRDefault="00CB00A6" w:rsidP="0072195A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3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00A6" w:rsidRPr="00590913" w:rsidRDefault="00CB00A6" w:rsidP="0072195A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00A6" w:rsidRPr="00590913" w:rsidRDefault="00CB00A6" w:rsidP="0072195A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00A6" w:rsidRPr="00590913" w:rsidRDefault="00CB00A6" w:rsidP="0072195A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00A6" w:rsidRPr="00590913" w:rsidRDefault="00CB00A6" w:rsidP="0072195A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00A6" w:rsidRPr="00590913" w:rsidRDefault="00CB00A6" w:rsidP="0072195A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</w:rPr>
            </w:pPr>
          </w:p>
        </w:tc>
      </w:tr>
      <w:tr w:rsidR="00CB00A6" w:rsidRPr="00590913" w:rsidTr="0072195A">
        <w:trPr>
          <w:trHeight w:val="426"/>
        </w:trPr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00A6" w:rsidRPr="00590913" w:rsidRDefault="00CB00A6" w:rsidP="0072195A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3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00A6" w:rsidRPr="00590913" w:rsidRDefault="00CB00A6" w:rsidP="0072195A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00A6" w:rsidRPr="00590913" w:rsidRDefault="00CB00A6" w:rsidP="0072195A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00A6" w:rsidRPr="00590913" w:rsidRDefault="00CB00A6" w:rsidP="0072195A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00A6" w:rsidRPr="00590913" w:rsidRDefault="00CB00A6" w:rsidP="0072195A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00A6" w:rsidRPr="00590913" w:rsidRDefault="00CB00A6" w:rsidP="0072195A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</w:rPr>
            </w:pPr>
          </w:p>
        </w:tc>
      </w:tr>
      <w:tr w:rsidR="00CB00A6" w:rsidRPr="00590913" w:rsidTr="0072195A">
        <w:trPr>
          <w:trHeight w:val="426"/>
        </w:trPr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00A6" w:rsidRPr="00590913" w:rsidRDefault="00CB00A6" w:rsidP="0072195A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3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00A6" w:rsidRPr="00590913" w:rsidRDefault="00CB00A6" w:rsidP="0072195A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00A6" w:rsidRPr="00590913" w:rsidRDefault="00CB00A6" w:rsidP="0072195A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00A6" w:rsidRPr="00590913" w:rsidRDefault="00CB00A6" w:rsidP="0072195A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00A6" w:rsidRPr="00590913" w:rsidRDefault="00CB00A6" w:rsidP="0072195A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00A6" w:rsidRPr="00590913" w:rsidRDefault="00CB00A6" w:rsidP="0072195A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</w:rPr>
            </w:pPr>
          </w:p>
        </w:tc>
      </w:tr>
      <w:tr w:rsidR="00CB00A6" w:rsidRPr="00590913" w:rsidTr="0072195A">
        <w:trPr>
          <w:trHeight w:val="426"/>
        </w:trPr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00A6" w:rsidRPr="00590913" w:rsidRDefault="00CB00A6" w:rsidP="0072195A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3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00A6" w:rsidRPr="00590913" w:rsidRDefault="00CB00A6" w:rsidP="0072195A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00A6" w:rsidRPr="00590913" w:rsidRDefault="00CB00A6" w:rsidP="0072195A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00A6" w:rsidRPr="00590913" w:rsidRDefault="00CB00A6" w:rsidP="0072195A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00A6" w:rsidRPr="00590913" w:rsidRDefault="00CB00A6" w:rsidP="0072195A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00A6" w:rsidRPr="00590913" w:rsidRDefault="00CB00A6" w:rsidP="0072195A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</w:rPr>
            </w:pPr>
          </w:p>
        </w:tc>
      </w:tr>
      <w:tr w:rsidR="00CB00A6" w:rsidRPr="00590913" w:rsidTr="0072195A">
        <w:trPr>
          <w:trHeight w:val="426"/>
        </w:trPr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00A6" w:rsidRPr="00590913" w:rsidRDefault="00CB00A6" w:rsidP="0072195A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3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00A6" w:rsidRPr="00590913" w:rsidRDefault="00CB00A6" w:rsidP="0072195A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00A6" w:rsidRPr="00590913" w:rsidRDefault="00CB00A6" w:rsidP="0072195A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00A6" w:rsidRPr="00590913" w:rsidRDefault="00CB00A6" w:rsidP="0072195A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00A6" w:rsidRPr="00590913" w:rsidRDefault="00CB00A6" w:rsidP="0072195A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00A6" w:rsidRPr="00590913" w:rsidRDefault="00CB00A6" w:rsidP="0072195A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</w:rPr>
            </w:pPr>
          </w:p>
        </w:tc>
      </w:tr>
      <w:tr w:rsidR="00CB00A6" w:rsidRPr="00590913" w:rsidTr="0072195A">
        <w:trPr>
          <w:trHeight w:val="426"/>
        </w:trPr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00A6" w:rsidRPr="00590913" w:rsidRDefault="00CB00A6" w:rsidP="0072195A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3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00A6" w:rsidRPr="00590913" w:rsidRDefault="00CB00A6" w:rsidP="0072195A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00A6" w:rsidRPr="00590913" w:rsidRDefault="00CB00A6" w:rsidP="0072195A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00A6" w:rsidRPr="00590913" w:rsidRDefault="00CB00A6" w:rsidP="0072195A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00A6" w:rsidRPr="00590913" w:rsidRDefault="00CB00A6" w:rsidP="0072195A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00A6" w:rsidRPr="00590913" w:rsidRDefault="00CB00A6" w:rsidP="0072195A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</w:rPr>
            </w:pPr>
          </w:p>
        </w:tc>
      </w:tr>
      <w:tr w:rsidR="0072195A" w:rsidRPr="00590913" w:rsidTr="0072195A">
        <w:trPr>
          <w:trHeight w:val="426"/>
        </w:trPr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95A" w:rsidRPr="00590913" w:rsidRDefault="0072195A" w:rsidP="0072195A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3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95A" w:rsidRPr="00590913" w:rsidRDefault="0072195A" w:rsidP="0072195A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95A" w:rsidRPr="00590913" w:rsidRDefault="0072195A" w:rsidP="0072195A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95A" w:rsidRPr="00590913" w:rsidRDefault="0072195A" w:rsidP="0072195A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95A" w:rsidRPr="00590913" w:rsidRDefault="0072195A" w:rsidP="0072195A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95A" w:rsidRPr="00590913" w:rsidRDefault="0072195A" w:rsidP="0072195A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</w:rPr>
            </w:pPr>
          </w:p>
        </w:tc>
      </w:tr>
    </w:tbl>
    <w:p w:rsidR="004A3BFD" w:rsidRPr="00590913" w:rsidRDefault="004A3BFD" w:rsidP="00F871C1">
      <w:pPr>
        <w:spacing w:after="0" w:line="240" w:lineRule="auto"/>
        <w:rPr>
          <w:rFonts w:ascii="Times New Roman" w:hAnsi="Times New Roman" w:cs="Times New Roman"/>
          <w:b/>
        </w:rPr>
      </w:pPr>
    </w:p>
    <w:sectPr w:rsidR="004A3BFD" w:rsidRPr="00590913" w:rsidSect="002636E1">
      <w:pgSz w:w="16838" w:h="11906" w:orient="landscape"/>
      <w:pgMar w:top="1134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OpenSymbol">
    <w:charset w:val="00"/>
    <w:family w:val="auto"/>
    <w:pitch w:val="variable"/>
    <w:sig w:usb0="800000AF" w:usb1="1001ECEA" w:usb2="00000000" w:usb3="00000000" w:csb0="00000001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multilevel"/>
    <w:tmpl w:val="00000001"/>
    <w:name w:val="WW8Num1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eastAsia="OpenSymbol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eastAsia="Open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eastAsia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eastAsia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eastAsia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eastAsia="OpenSymbol"/>
      </w:rPr>
    </w:lvl>
  </w:abstractNum>
  <w:abstractNum w:abstractNumId="1">
    <w:nsid w:val="00000002"/>
    <w:multiLevelType w:val="singleLevel"/>
    <w:tmpl w:val="00000002"/>
    <w:name w:val="WW8Num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/>
      </w:rPr>
    </w:lvl>
  </w:abstractNum>
  <w:abstractNum w:abstractNumId="2">
    <w:nsid w:val="00000003"/>
    <w:multiLevelType w:val="singleLevel"/>
    <w:tmpl w:val="00000003"/>
    <w:name w:val="WW8Num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/>
      </w:rPr>
    </w:lvl>
  </w:abstractNum>
  <w:abstractNum w:abstractNumId="3">
    <w:nsid w:val="02814A6D"/>
    <w:multiLevelType w:val="hybridMultilevel"/>
    <w:tmpl w:val="0666BDFE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>
    <w:nsid w:val="05535E72"/>
    <w:multiLevelType w:val="hybridMultilevel"/>
    <w:tmpl w:val="77C2E6DA"/>
    <w:lvl w:ilvl="0" w:tplc="EFCA9B2E">
      <w:start w:val="1"/>
      <w:numFmt w:val="decimal"/>
      <w:lvlText w:val="%1."/>
      <w:lvlJc w:val="left"/>
      <w:pPr>
        <w:tabs>
          <w:tab w:val="num" w:pos="900"/>
        </w:tabs>
        <w:ind w:left="900" w:hanging="360"/>
      </w:pPr>
      <w:rPr>
        <w:rFonts w:hint="default"/>
        <w:b w:val="0"/>
        <w:sz w:val="24"/>
        <w:szCs w:val="24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620"/>
        </w:tabs>
        <w:ind w:left="162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340"/>
        </w:tabs>
        <w:ind w:left="234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060"/>
        </w:tabs>
        <w:ind w:left="306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780"/>
        </w:tabs>
        <w:ind w:left="378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500"/>
        </w:tabs>
        <w:ind w:left="450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220"/>
        </w:tabs>
        <w:ind w:left="522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940"/>
        </w:tabs>
        <w:ind w:left="594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660"/>
        </w:tabs>
        <w:ind w:left="6660" w:hanging="180"/>
      </w:pPr>
    </w:lvl>
  </w:abstractNum>
  <w:abstractNum w:abstractNumId="5">
    <w:nsid w:val="0AF870DC"/>
    <w:multiLevelType w:val="multilevel"/>
    <w:tmpl w:val="05B682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0E4E7F23"/>
    <w:multiLevelType w:val="hybridMultilevel"/>
    <w:tmpl w:val="4ED4788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0FD4595A"/>
    <w:multiLevelType w:val="hybridMultilevel"/>
    <w:tmpl w:val="22A0A466"/>
    <w:lvl w:ilvl="0" w:tplc="0419000F">
      <w:start w:val="1"/>
      <w:numFmt w:val="decimal"/>
      <w:lvlText w:val="%1."/>
      <w:lvlJc w:val="left"/>
      <w:pPr>
        <w:ind w:left="1778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ind w:left="249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1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3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5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7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09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1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38" w:hanging="360"/>
      </w:pPr>
      <w:rPr>
        <w:rFonts w:ascii="Wingdings" w:hAnsi="Wingdings" w:hint="default"/>
      </w:rPr>
    </w:lvl>
  </w:abstractNum>
  <w:abstractNum w:abstractNumId="8">
    <w:nsid w:val="10361EFC"/>
    <w:multiLevelType w:val="hybridMultilevel"/>
    <w:tmpl w:val="D4F8E42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1214394D"/>
    <w:multiLevelType w:val="hybridMultilevel"/>
    <w:tmpl w:val="0FF0C9F8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>
    <w:nsid w:val="134031A9"/>
    <w:multiLevelType w:val="hybridMultilevel"/>
    <w:tmpl w:val="CF125ABA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>
    <w:nsid w:val="1AE86BCC"/>
    <w:multiLevelType w:val="hybridMultilevel"/>
    <w:tmpl w:val="8F7AB97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1E7513E8"/>
    <w:multiLevelType w:val="hybridMultilevel"/>
    <w:tmpl w:val="AF641E56"/>
    <w:lvl w:ilvl="0" w:tplc="04190001">
      <w:start w:val="1"/>
      <w:numFmt w:val="bullet"/>
      <w:lvlText w:val=""/>
      <w:lvlJc w:val="left"/>
      <w:pPr>
        <w:tabs>
          <w:tab w:val="num" w:pos="900"/>
        </w:tabs>
        <w:ind w:left="90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620"/>
        </w:tabs>
        <w:ind w:left="16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340"/>
        </w:tabs>
        <w:ind w:left="23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060"/>
        </w:tabs>
        <w:ind w:left="30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780"/>
        </w:tabs>
        <w:ind w:left="37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500"/>
        </w:tabs>
        <w:ind w:left="45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220"/>
        </w:tabs>
        <w:ind w:left="52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940"/>
        </w:tabs>
        <w:ind w:left="59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660"/>
        </w:tabs>
        <w:ind w:left="6660" w:hanging="360"/>
      </w:pPr>
      <w:rPr>
        <w:rFonts w:ascii="Wingdings" w:hAnsi="Wingdings" w:hint="default"/>
      </w:rPr>
    </w:lvl>
  </w:abstractNum>
  <w:abstractNum w:abstractNumId="13">
    <w:nsid w:val="20FF1000"/>
    <w:multiLevelType w:val="hybridMultilevel"/>
    <w:tmpl w:val="E88620A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223C0F08"/>
    <w:multiLevelType w:val="hybridMultilevel"/>
    <w:tmpl w:val="D4928A2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22E56B23"/>
    <w:multiLevelType w:val="hybridMultilevel"/>
    <w:tmpl w:val="EC7016A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23460065"/>
    <w:multiLevelType w:val="hybridMultilevel"/>
    <w:tmpl w:val="8990BFF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23467392"/>
    <w:multiLevelType w:val="hybridMultilevel"/>
    <w:tmpl w:val="EBBE7FD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27AD5494"/>
    <w:multiLevelType w:val="hybridMultilevel"/>
    <w:tmpl w:val="7580264E"/>
    <w:lvl w:ilvl="0" w:tplc="21AE770C">
      <w:start w:val="3"/>
      <w:numFmt w:val="decimal"/>
      <w:lvlText w:val="%1."/>
      <w:lvlJc w:val="left"/>
      <w:pPr>
        <w:tabs>
          <w:tab w:val="num" w:pos="1620"/>
        </w:tabs>
        <w:ind w:left="16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340"/>
        </w:tabs>
        <w:ind w:left="23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3060"/>
        </w:tabs>
        <w:ind w:left="30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780"/>
        </w:tabs>
        <w:ind w:left="37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500"/>
        </w:tabs>
        <w:ind w:left="45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220"/>
        </w:tabs>
        <w:ind w:left="52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940"/>
        </w:tabs>
        <w:ind w:left="59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660"/>
        </w:tabs>
        <w:ind w:left="66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380"/>
        </w:tabs>
        <w:ind w:left="7380" w:hanging="180"/>
      </w:pPr>
    </w:lvl>
  </w:abstractNum>
  <w:abstractNum w:abstractNumId="19">
    <w:nsid w:val="28CB3BFB"/>
    <w:multiLevelType w:val="hybridMultilevel"/>
    <w:tmpl w:val="18248562"/>
    <w:lvl w:ilvl="0" w:tplc="67D82452">
      <w:start w:val="1"/>
      <w:numFmt w:val="bullet"/>
      <w:lvlText w:val="o"/>
      <w:lvlJc w:val="left"/>
      <w:pPr>
        <w:ind w:left="720" w:hanging="360"/>
      </w:pPr>
      <w:rPr>
        <w:rFonts w:ascii="Courier New" w:hAnsi="Courier New" w:cs="Times New Roman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2F103E8C"/>
    <w:multiLevelType w:val="hybridMultilevel"/>
    <w:tmpl w:val="DDBC31F6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1">
    <w:nsid w:val="2F4072C3"/>
    <w:multiLevelType w:val="hybridMultilevel"/>
    <w:tmpl w:val="E1DC329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39E53808"/>
    <w:multiLevelType w:val="hybridMultilevel"/>
    <w:tmpl w:val="99E2EE6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3BCE1063"/>
    <w:multiLevelType w:val="hybridMultilevel"/>
    <w:tmpl w:val="E0468124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4">
    <w:nsid w:val="3D9B1987"/>
    <w:multiLevelType w:val="hybridMultilevel"/>
    <w:tmpl w:val="0ADAA080"/>
    <w:lvl w:ilvl="0" w:tplc="04190003">
      <w:start w:val="1"/>
      <w:numFmt w:val="bullet"/>
      <w:lvlText w:val="o"/>
      <w:lvlJc w:val="left"/>
      <w:pPr>
        <w:ind w:left="1260" w:hanging="360"/>
      </w:pPr>
      <w:rPr>
        <w:rFonts w:ascii="Courier New" w:hAnsi="Courier New" w:cs="Courier New" w:hint="default"/>
      </w:rPr>
    </w:lvl>
    <w:lvl w:ilvl="1" w:tplc="04190003" w:tentative="1">
      <w:start w:val="1"/>
      <w:numFmt w:val="bullet"/>
      <w:lvlText w:val="o"/>
      <w:lvlJc w:val="left"/>
      <w:pPr>
        <w:ind w:left="19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5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20" w:hanging="360"/>
      </w:pPr>
      <w:rPr>
        <w:rFonts w:ascii="Wingdings" w:hAnsi="Wingdings" w:hint="default"/>
      </w:rPr>
    </w:lvl>
  </w:abstractNum>
  <w:abstractNum w:abstractNumId="25">
    <w:nsid w:val="3DA053BE"/>
    <w:multiLevelType w:val="hybridMultilevel"/>
    <w:tmpl w:val="BEF8D00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430B2C92"/>
    <w:multiLevelType w:val="multilevel"/>
    <w:tmpl w:val="3FE235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>
    <w:nsid w:val="450C22DA"/>
    <w:multiLevelType w:val="hybridMultilevel"/>
    <w:tmpl w:val="1990FC5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>
    <w:nsid w:val="45545DC5"/>
    <w:multiLevelType w:val="hybridMultilevel"/>
    <w:tmpl w:val="0BDC7A5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>
    <w:nsid w:val="45AE61F3"/>
    <w:multiLevelType w:val="hybridMultilevel"/>
    <w:tmpl w:val="D8BC614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>
    <w:nsid w:val="4DD65230"/>
    <w:multiLevelType w:val="hybridMultilevel"/>
    <w:tmpl w:val="A104C4A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>
    <w:nsid w:val="5193329F"/>
    <w:multiLevelType w:val="hybridMultilevel"/>
    <w:tmpl w:val="7854B23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>
    <w:nsid w:val="56414380"/>
    <w:multiLevelType w:val="hybridMultilevel"/>
    <w:tmpl w:val="0D96ACA4"/>
    <w:lvl w:ilvl="0" w:tplc="04190001">
      <w:start w:val="1"/>
      <w:numFmt w:val="bullet"/>
      <w:lvlText w:val=""/>
      <w:lvlJc w:val="left"/>
      <w:pPr>
        <w:ind w:left="12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9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5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20" w:hanging="360"/>
      </w:pPr>
      <w:rPr>
        <w:rFonts w:ascii="Wingdings" w:hAnsi="Wingdings" w:hint="default"/>
      </w:rPr>
    </w:lvl>
  </w:abstractNum>
  <w:abstractNum w:abstractNumId="33">
    <w:nsid w:val="56CC0A96"/>
    <w:multiLevelType w:val="hybridMultilevel"/>
    <w:tmpl w:val="9482DFDA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4">
    <w:nsid w:val="57552B83"/>
    <w:multiLevelType w:val="hybridMultilevel"/>
    <w:tmpl w:val="F578962C"/>
    <w:lvl w:ilvl="0" w:tplc="67D82452">
      <w:start w:val="1"/>
      <w:numFmt w:val="bullet"/>
      <w:lvlText w:val="o"/>
      <w:lvlJc w:val="left"/>
      <w:pPr>
        <w:ind w:left="720" w:hanging="360"/>
      </w:pPr>
      <w:rPr>
        <w:rFonts w:ascii="Courier New" w:hAnsi="Courier New" w:cs="Times New Roman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>
    <w:nsid w:val="59AE2A2A"/>
    <w:multiLevelType w:val="hybridMultilevel"/>
    <w:tmpl w:val="7564F47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>
    <w:nsid w:val="5A761C69"/>
    <w:multiLevelType w:val="hybridMultilevel"/>
    <w:tmpl w:val="659689AC"/>
    <w:lvl w:ilvl="0" w:tplc="1E82ADB0">
      <w:start w:val="1"/>
      <w:numFmt w:val="decimal"/>
      <w:lvlText w:val="%1."/>
      <w:lvlJc w:val="left"/>
      <w:pPr>
        <w:ind w:left="126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980" w:hanging="360"/>
      </w:pPr>
    </w:lvl>
    <w:lvl w:ilvl="2" w:tplc="0419001B" w:tentative="1">
      <w:start w:val="1"/>
      <w:numFmt w:val="lowerRoman"/>
      <w:lvlText w:val="%3."/>
      <w:lvlJc w:val="right"/>
      <w:pPr>
        <w:ind w:left="2700" w:hanging="180"/>
      </w:pPr>
    </w:lvl>
    <w:lvl w:ilvl="3" w:tplc="0419000F" w:tentative="1">
      <w:start w:val="1"/>
      <w:numFmt w:val="decimal"/>
      <w:lvlText w:val="%4."/>
      <w:lvlJc w:val="left"/>
      <w:pPr>
        <w:ind w:left="3420" w:hanging="360"/>
      </w:pPr>
    </w:lvl>
    <w:lvl w:ilvl="4" w:tplc="04190019" w:tentative="1">
      <w:start w:val="1"/>
      <w:numFmt w:val="lowerLetter"/>
      <w:lvlText w:val="%5."/>
      <w:lvlJc w:val="left"/>
      <w:pPr>
        <w:ind w:left="4140" w:hanging="360"/>
      </w:pPr>
    </w:lvl>
    <w:lvl w:ilvl="5" w:tplc="0419001B" w:tentative="1">
      <w:start w:val="1"/>
      <w:numFmt w:val="lowerRoman"/>
      <w:lvlText w:val="%6."/>
      <w:lvlJc w:val="right"/>
      <w:pPr>
        <w:ind w:left="4860" w:hanging="180"/>
      </w:pPr>
    </w:lvl>
    <w:lvl w:ilvl="6" w:tplc="0419000F" w:tentative="1">
      <w:start w:val="1"/>
      <w:numFmt w:val="decimal"/>
      <w:lvlText w:val="%7."/>
      <w:lvlJc w:val="left"/>
      <w:pPr>
        <w:ind w:left="5580" w:hanging="360"/>
      </w:pPr>
    </w:lvl>
    <w:lvl w:ilvl="7" w:tplc="04190019" w:tentative="1">
      <w:start w:val="1"/>
      <w:numFmt w:val="lowerLetter"/>
      <w:lvlText w:val="%8."/>
      <w:lvlJc w:val="left"/>
      <w:pPr>
        <w:ind w:left="6300" w:hanging="360"/>
      </w:pPr>
    </w:lvl>
    <w:lvl w:ilvl="8" w:tplc="0419001B" w:tentative="1">
      <w:start w:val="1"/>
      <w:numFmt w:val="lowerRoman"/>
      <w:lvlText w:val="%9."/>
      <w:lvlJc w:val="right"/>
      <w:pPr>
        <w:ind w:left="7020" w:hanging="180"/>
      </w:pPr>
    </w:lvl>
  </w:abstractNum>
  <w:abstractNum w:abstractNumId="37">
    <w:nsid w:val="5C322292"/>
    <w:multiLevelType w:val="hybridMultilevel"/>
    <w:tmpl w:val="E91214E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>
    <w:nsid w:val="5E8F5C2F"/>
    <w:multiLevelType w:val="hybridMultilevel"/>
    <w:tmpl w:val="A106E38C"/>
    <w:lvl w:ilvl="0" w:tplc="04190001">
      <w:start w:val="1"/>
      <w:numFmt w:val="bullet"/>
      <w:lvlText w:val=""/>
      <w:lvlJc w:val="left"/>
      <w:pPr>
        <w:ind w:left="79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1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3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5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7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9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1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3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54" w:hanging="360"/>
      </w:pPr>
      <w:rPr>
        <w:rFonts w:ascii="Wingdings" w:hAnsi="Wingdings" w:hint="default"/>
      </w:rPr>
    </w:lvl>
  </w:abstractNum>
  <w:abstractNum w:abstractNumId="39">
    <w:nsid w:val="602B288C"/>
    <w:multiLevelType w:val="hybridMultilevel"/>
    <w:tmpl w:val="8F4CDD8C"/>
    <w:lvl w:ilvl="0" w:tplc="04190001">
      <w:start w:val="1"/>
      <w:numFmt w:val="bullet"/>
      <w:lvlText w:val=""/>
      <w:lvlJc w:val="left"/>
      <w:pPr>
        <w:tabs>
          <w:tab w:val="num" w:pos="900"/>
        </w:tabs>
        <w:ind w:left="90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620"/>
        </w:tabs>
        <w:ind w:left="16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340"/>
        </w:tabs>
        <w:ind w:left="23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060"/>
        </w:tabs>
        <w:ind w:left="30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780"/>
        </w:tabs>
        <w:ind w:left="37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500"/>
        </w:tabs>
        <w:ind w:left="45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220"/>
        </w:tabs>
        <w:ind w:left="52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940"/>
        </w:tabs>
        <w:ind w:left="59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660"/>
        </w:tabs>
        <w:ind w:left="6660" w:hanging="360"/>
      </w:pPr>
      <w:rPr>
        <w:rFonts w:ascii="Wingdings" w:hAnsi="Wingdings" w:hint="default"/>
      </w:rPr>
    </w:lvl>
  </w:abstractNum>
  <w:abstractNum w:abstractNumId="40">
    <w:nsid w:val="69C85B07"/>
    <w:multiLevelType w:val="hybridMultilevel"/>
    <w:tmpl w:val="C7DAA84C"/>
    <w:lvl w:ilvl="0" w:tplc="04190001">
      <w:start w:val="1"/>
      <w:numFmt w:val="bullet"/>
      <w:lvlText w:val=""/>
      <w:lvlJc w:val="left"/>
      <w:pPr>
        <w:ind w:left="12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9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5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20" w:hanging="360"/>
      </w:pPr>
      <w:rPr>
        <w:rFonts w:ascii="Wingdings" w:hAnsi="Wingdings" w:hint="default"/>
      </w:rPr>
    </w:lvl>
  </w:abstractNum>
  <w:abstractNum w:abstractNumId="41">
    <w:nsid w:val="6A743462"/>
    <w:multiLevelType w:val="hybridMultilevel"/>
    <w:tmpl w:val="85C2EC02"/>
    <w:lvl w:ilvl="0" w:tplc="04190001">
      <w:start w:val="1"/>
      <w:numFmt w:val="bullet"/>
      <w:lvlText w:val=""/>
      <w:lvlJc w:val="left"/>
      <w:pPr>
        <w:ind w:left="12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9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5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20" w:hanging="360"/>
      </w:pPr>
      <w:rPr>
        <w:rFonts w:ascii="Wingdings" w:hAnsi="Wingdings" w:hint="default"/>
      </w:rPr>
    </w:lvl>
  </w:abstractNum>
  <w:abstractNum w:abstractNumId="42">
    <w:nsid w:val="6B89384F"/>
    <w:multiLevelType w:val="hybridMultilevel"/>
    <w:tmpl w:val="DFB24E7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3">
    <w:nsid w:val="6C2A4CF8"/>
    <w:multiLevelType w:val="hybridMultilevel"/>
    <w:tmpl w:val="1C1CCDEC"/>
    <w:lvl w:ilvl="0" w:tplc="9232EDAA">
      <w:start w:val="1"/>
      <w:numFmt w:val="decimal"/>
      <w:lvlText w:val="%1."/>
      <w:lvlJc w:val="left"/>
      <w:pPr>
        <w:tabs>
          <w:tab w:val="num" w:pos="1620"/>
        </w:tabs>
        <w:ind w:left="16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340"/>
        </w:tabs>
        <w:ind w:left="23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3060"/>
        </w:tabs>
        <w:ind w:left="30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780"/>
        </w:tabs>
        <w:ind w:left="37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500"/>
        </w:tabs>
        <w:ind w:left="45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220"/>
        </w:tabs>
        <w:ind w:left="52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940"/>
        </w:tabs>
        <w:ind w:left="59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660"/>
        </w:tabs>
        <w:ind w:left="66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380"/>
        </w:tabs>
        <w:ind w:left="7380" w:hanging="180"/>
      </w:pPr>
    </w:lvl>
  </w:abstractNum>
  <w:abstractNum w:abstractNumId="44">
    <w:nsid w:val="6ED239D5"/>
    <w:multiLevelType w:val="hybridMultilevel"/>
    <w:tmpl w:val="C7D4A8C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>
    <w:nsid w:val="73D746BF"/>
    <w:multiLevelType w:val="hybridMultilevel"/>
    <w:tmpl w:val="948C367E"/>
    <w:lvl w:ilvl="0" w:tplc="04190001">
      <w:start w:val="1"/>
      <w:numFmt w:val="bullet"/>
      <w:lvlText w:val=""/>
      <w:lvlJc w:val="left"/>
      <w:pPr>
        <w:ind w:left="106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46">
    <w:nsid w:val="75700DD7"/>
    <w:multiLevelType w:val="hybridMultilevel"/>
    <w:tmpl w:val="45F8A8D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7">
    <w:nsid w:val="7D2C5846"/>
    <w:multiLevelType w:val="hybridMultilevel"/>
    <w:tmpl w:val="5C3CDF9E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8">
    <w:nsid w:val="7F8B5D2D"/>
    <w:multiLevelType w:val="hybridMultilevel"/>
    <w:tmpl w:val="BE58F16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9">
    <w:nsid w:val="7FED6E31"/>
    <w:multiLevelType w:val="hybridMultilevel"/>
    <w:tmpl w:val="52F4D29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40"/>
  </w:num>
  <w:num w:numId="3">
    <w:abstractNumId w:val="41"/>
  </w:num>
  <w:num w:numId="4">
    <w:abstractNumId w:val="32"/>
  </w:num>
  <w:num w:numId="5">
    <w:abstractNumId w:val="8"/>
  </w:num>
  <w:num w:numId="6">
    <w:abstractNumId w:val="24"/>
  </w:num>
  <w:num w:numId="7">
    <w:abstractNumId w:val="38"/>
  </w:num>
  <w:num w:numId="8">
    <w:abstractNumId w:val="37"/>
  </w:num>
  <w:num w:numId="9">
    <w:abstractNumId w:val="46"/>
  </w:num>
  <w:num w:numId="10">
    <w:abstractNumId w:val="14"/>
  </w:num>
  <w:num w:numId="11">
    <w:abstractNumId w:val="13"/>
  </w:num>
  <w:num w:numId="12">
    <w:abstractNumId w:val="15"/>
  </w:num>
  <w:num w:numId="13">
    <w:abstractNumId w:val="19"/>
  </w:num>
  <w:num w:numId="14">
    <w:abstractNumId w:val="34"/>
  </w:num>
  <w:num w:numId="15">
    <w:abstractNumId w:val="22"/>
  </w:num>
  <w:num w:numId="16">
    <w:abstractNumId w:val="48"/>
  </w:num>
  <w:num w:numId="17">
    <w:abstractNumId w:val="44"/>
  </w:num>
  <w:num w:numId="18">
    <w:abstractNumId w:val="33"/>
  </w:num>
  <w:num w:numId="19">
    <w:abstractNumId w:val="18"/>
  </w:num>
  <w:num w:numId="20">
    <w:abstractNumId w:val="43"/>
  </w:num>
  <w:num w:numId="21">
    <w:abstractNumId w:val="3"/>
  </w:num>
  <w:num w:numId="22">
    <w:abstractNumId w:val="47"/>
  </w:num>
  <w:num w:numId="23">
    <w:abstractNumId w:val="36"/>
  </w:num>
  <w:num w:numId="24">
    <w:abstractNumId w:val="29"/>
  </w:num>
  <w:num w:numId="25">
    <w:abstractNumId w:val="7"/>
  </w:num>
  <w:num w:numId="26">
    <w:abstractNumId w:val="45"/>
  </w:num>
  <w:num w:numId="27">
    <w:abstractNumId w:val="20"/>
  </w:num>
  <w:num w:numId="28">
    <w:abstractNumId w:val="9"/>
  </w:num>
  <w:num w:numId="29">
    <w:abstractNumId w:val="23"/>
  </w:num>
  <w:num w:numId="30">
    <w:abstractNumId w:val="39"/>
  </w:num>
  <w:num w:numId="31">
    <w:abstractNumId w:val="12"/>
  </w:num>
  <w:num w:numId="32">
    <w:abstractNumId w:val="35"/>
  </w:num>
  <w:num w:numId="33">
    <w:abstractNumId w:val="27"/>
  </w:num>
  <w:num w:numId="34">
    <w:abstractNumId w:val="17"/>
  </w:num>
  <w:num w:numId="35">
    <w:abstractNumId w:val="25"/>
  </w:num>
  <w:num w:numId="36">
    <w:abstractNumId w:val="42"/>
  </w:num>
  <w:num w:numId="37">
    <w:abstractNumId w:val="11"/>
  </w:num>
  <w:num w:numId="38">
    <w:abstractNumId w:val="49"/>
  </w:num>
  <w:num w:numId="39">
    <w:abstractNumId w:val="16"/>
  </w:num>
  <w:num w:numId="40">
    <w:abstractNumId w:val="28"/>
  </w:num>
  <w:num w:numId="41">
    <w:abstractNumId w:val="30"/>
  </w:num>
  <w:num w:numId="42">
    <w:abstractNumId w:val="31"/>
  </w:num>
  <w:num w:numId="43">
    <w:abstractNumId w:val="0"/>
  </w:num>
  <w:num w:numId="44">
    <w:abstractNumId w:val="1"/>
  </w:num>
  <w:num w:numId="45">
    <w:abstractNumId w:val="2"/>
  </w:num>
  <w:num w:numId="46">
    <w:abstractNumId w:val="10"/>
  </w:num>
  <w:num w:numId="47">
    <w:abstractNumId w:val="5"/>
  </w:num>
  <w:num w:numId="48">
    <w:abstractNumId w:val="26"/>
  </w:num>
  <w:num w:numId="49">
    <w:abstractNumId w:val="21"/>
  </w:num>
  <w:num w:numId="50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2732F"/>
    <w:rsid w:val="000350DE"/>
    <w:rsid w:val="00066836"/>
    <w:rsid w:val="00070F14"/>
    <w:rsid w:val="00074DCD"/>
    <w:rsid w:val="000C115B"/>
    <w:rsid w:val="000C513E"/>
    <w:rsid w:val="00104DFE"/>
    <w:rsid w:val="00162BB5"/>
    <w:rsid w:val="0016768D"/>
    <w:rsid w:val="001D3E89"/>
    <w:rsid w:val="0020758C"/>
    <w:rsid w:val="00212E72"/>
    <w:rsid w:val="00223FC4"/>
    <w:rsid w:val="0022614E"/>
    <w:rsid w:val="002636E1"/>
    <w:rsid w:val="00267A2A"/>
    <w:rsid w:val="00284699"/>
    <w:rsid w:val="002A734D"/>
    <w:rsid w:val="002B3562"/>
    <w:rsid w:val="002B48BD"/>
    <w:rsid w:val="002C45B5"/>
    <w:rsid w:val="002D3244"/>
    <w:rsid w:val="002D6C53"/>
    <w:rsid w:val="00332F86"/>
    <w:rsid w:val="003435D3"/>
    <w:rsid w:val="00344A22"/>
    <w:rsid w:val="00387F0F"/>
    <w:rsid w:val="003A3D3A"/>
    <w:rsid w:val="003D563F"/>
    <w:rsid w:val="003E7699"/>
    <w:rsid w:val="003F3F91"/>
    <w:rsid w:val="00400856"/>
    <w:rsid w:val="004247D4"/>
    <w:rsid w:val="00425D48"/>
    <w:rsid w:val="0042608E"/>
    <w:rsid w:val="004926AE"/>
    <w:rsid w:val="00493C93"/>
    <w:rsid w:val="004A3BFD"/>
    <w:rsid w:val="004C62DB"/>
    <w:rsid w:val="004E6E40"/>
    <w:rsid w:val="004E758D"/>
    <w:rsid w:val="0053593D"/>
    <w:rsid w:val="005666B9"/>
    <w:rsid w:val="00590913"/>
    <w:rsid w:val="005A6104"/>
    <w:rsid w:val="005A7FDA"/>
    <w:rsid w:val="005C6529"/>
    <w:rsid w:val="005D373A"/>
    <w:rsid w:val="00624381"/>
    <w:rsid w:val="00636C6D"/>
    <w:rsid w:val="006641A1"/>
    <w:rsid w:val="006B1FB0"/>
    <w:rsid w:val="006D6FFA"/>
    <w:rsid w:val="0072195A"/>
    <w:rsid w:val="00725DAB"/>
    <w:rsid w:val="00734F69"/>
    <w:rsid w:val="007577EA"/>
    <w:rsid w:val="007C027F"/>
    <w:rsid w:val="007C06A5"/>
    <w:rsid w:val="007F2EB4"/>
    <w:rsid w:val="007F676E"/>
    <w:rsid w:val="00807B6E"/>
    <w:rsid w:val="00831918"/>
    <w:rsid w:val="00831FDF"/>
    <w:rsid w:val="00845E24"/>
    <w:rsid w:val="008523F4"/>
    <w:rsid w:val="00854B26"/>
    <w:rsid w:val="0086602B"/>
    <w:rsid w:val="008663EA"/>
    <w:rsid w:val="008A1B39"/>
    <w:rsid w:val="008F24BB"/>
    <w:rsid w:val="008F7FB2"/>
    <w:rsid w:val="00930377"/>
    <w:rsid w:val="009342AF"/>
    <w:rsid w:val="00962856"/>
    <w:rsid w:val="0096295B"/>
    <w:rsid w:val="0099725A"/>
    <w:rsid w:val="009D7460"/>
    <w:rsid w:val="009D7ED2"/>
    <w:rsid w:val="00A2732F"/>
    <w:rsid w:val="00A41F7F"/>
    <w:rsid w:val="00A531DD"/>
    <w:rsid w:val="00A83C14"/>
    <w:rsid w:val="00BB2CE5"/>
    <w:rsid w:val="00BD7A49"/>
    <w:rsid w:val="00C32037"/>
    <w:rsid w:val="00C6449C"/>
    <w:rsid w:val="00CB00A6"/>
    <w:rsid w:val="00D041D3"/>
    <w:rsid w:val="00D13AAE"/>
    <w:rsid w:val="00D16E86"/>
    <w:rsid w:val="00D4533C"/>
    <w:rsid w:val="00D9243F"/>
    <w:rsid w:val="00DC7D32"/>
    <w:rsid w:val="00DE299D"/>
    <w:rsid w:val="00DF09A8"/>
    <w:rsid w:val="00E04BA3"/>
    <w:rsid w:val="00E1240D"/>
    <w:rsid w:val="00E243A8"/>
    <w:rsid w:val="00E3443D"/>
    <w:rsid w:val="00E850F3"/>
    <w:rsid w:val="00E87AFF"/>
    <w:rsid w:val="00E90981"/>
    <w:rsid w:val="00E94F1A"/>
    <w:rsid w:val="00EE7175"/>
    <w:rsid w:val="00EF366C"/>
    <w:rsid w:val="00F31C3F"/>
    <w:rsid w:val="00F32873"/>
    <w:rsid w:val="00F871C1"/>
    <w:rsid w:val="00FE46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C6529"/>
  </w:style>
  <w:style w:type="paragraph" w:styleId="2">
    <w:name w:val="heading 2"/>
    <w:basedOn w:val="a"/>
    <w:next w:val="a"/>
    <w:link w:val="20"/>
    <w:qFormat/>
    <w:rsid w:val="004A3BFD"/>
    <w:pPr>
      <w:keepNext/>
      <w:spacing w:after="0" w:line="240" w:lineRule="auto"/>
      <w:jc w:val="center"/>
      <w:outlineLvl w:val="1"/>
    </w:pPr>
    <w:rPr>
      <w:rFonts w:ascii="Times New Roman" w:eastAsia="SimSun" w:hAnsi="Times New Roman" w:cs="Times New Roman"/>
      <w:b/>
      <w:bCs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5C652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0350DE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Normal (Web)"/>
    <w:basedOn w:val="a"/>
    <w:rsid w:val="000350D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6">
    <w:name w:val="Strong"/>
    <w:uiPriority w:val="22"/>
    <w:qFormat/>
    <w:rsid w:val="000350DE"/>
    <w:rPr>
      <w:b/>
      <w:bCs/>
    </w:rPr>
  </w:style>
  <w:style w:type="paragraph" w:styleId="a7">
    <w:name w:val="Balloon Text"/>
    <w:basedOn w:val="a"/>
    <w:link w:val="a8"/>
    <w:uiPriority w:val="99"/>
    <w:semiHidden/>
    <w:unhideWhenUsed/>
    <w:rsid w:val="00DC7D3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DC7D32"/>
    <w:rPr>
      <w:rFonts w:ascii="Tahoma" w:hAnsi="Tahoma" w:cs="Tahoma"/>
      <w:sz w:val="16"/>
      <w:szCs w:val="16"/>
    </w:rPr>
  </w:style>
  <w:style w:type="paragraph" w:customStyle="1" w:styleId="razdel">
    <w:name w:val="razdel"/>
    <w:basedOn w:val="a"/>
    <w:rsid w:val="00F32873"/>
    <w:pPr>
      <w:spacing w:before="100" w:beforeAutospacing="1" w:after="100" w:afterAutospacing="1" w:line="240" w:lineRule="auto"/>
      <w:jc w:val="center"/>
    </w:pPr>
    <w:rPr>
      <w:rFonts w:ascii="Arial" w:eastAsia="Times New Roman" w:hAnsi="Arial" w:cs="Arial"/>
      <w:b/>
      <w:bCs/>
      <w:sz w:val="31"/>
      <w:szCs w:val="31"/>
      <w:lang w:eastAsia="ru-RU"/>
    </w:rPr>
  </w:style>
  <w:style w:type="paragraph" w:customStyle="1" w:styleId="podzag1">
    <w:name w:val="podzag_1"/>
    <w:basedOn w:val="a"/>
    <w:rsid w:val="00F32873"/>
    <w:pPr>
      <w:spacing w:before="100" w:beforeAutospacing="1" w:after="100" w:afterAutospacing="1" w:line="240" w:lineRule="auto"/>
      <w:jc w:val="center"/>
    </w:pPr>
    <w:rPr>
      <w:rFonts w:ascii="Arial" w:eastAsia="Times New Roman" w:hAnsi="Arial" w:cs="Arial"/>
      <w:b/>
      <w:bCs/>
      <w:sz w:val="26"/>
      <w:szCs w:val="26"/>
      <w:lang w:eastAsia="ru-RU"/>
    </w:rPr>
  </w:style>
  <w:style w:type="character" w:styleId="a9">
    <w:name w:val="Emphasis"/>
    <w:basedOn w:val="a0"/>
    <w:uiPriority w:val="20"/>
    <w:qFormat/>
    <w:rsid w:val="009342AF"/>
    <w:rPr>
      <w:i/>
      <w:iCs/>
    </w:rPr>
  </w:style>
  <w:style w:type="character" w:customStyle="1" w:styleId="apple-converted-space">
    <w:name w:val="apple-converted-space"/>
    <w:basedOn w:val="a0"/>
    <w:rsid w:val="009342AF"/>
  </w:style>
  <w:style w:type="paragraph" w:customStyle="1" w:styleId="c0">
    <w:name w:val="c0"/>
    <w:basedOn w:val="a"/>
    <w:rsid w:val="009342A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">
    <w:name w:val="c1"/>
    <w:basedOn w:val="a0"/>
    <w:rsid w:val="009342AF"/>
  </w:style>
  <w:style w:type="paragraph" w:customStyle="1" w:styleId="c2">
    <w:name w:val="c2"/>
    <w:basedOn w:val="a"/>
    <w:rsid w:val="009342A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a">
    <w:name w:val="No Spacing"/>
    <w:uiPriority w:val="1"/>
    <w:qFormat/>
    <w:rsid w:val="007F2EB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20">
    <w:name w:val="Заголовок 2 Знак"/>
    <w:basedOn w:val="a0"/>
    <w:link w:val="2"/>
    <w:rsid w:val="004A3BFD"/>
    <w:rPr>
      <w:rFonts w:ascii="Times New Roman" w:eastAsia="SimSun" w:hAnsi="Times New Roman" w:cs="Times New Roman"/>
      <w:b/>
      <w:bCs/>
      <w:sz w:val="24"/>
      <w:szCs w:val="24"/>
      <w:lang w:eastAsia="ru-RU"/>
    </w:rPr>
  </w:style>
  <w:style w:type="table" w:customStyle="1" w:styleId="1">
    <w:name w:val="Сетка таблицы1"/>
    <w:basedOn w:val="a1"/>
    <w:next w:val="a3"/>
    <w:uiPriority w:val="59"/>
    <w:rsid w:val="00CB00A6"/>
    <w:pPr>
      <w:spacing w:after="0" w:line="240" w:lineRule="auto"/>
    </w:pPr>
    <w:rPr>
      <w:rFonts w:ascii="Calibri" w:eastAsia="Times New Roman" w:hAnsi="Calibri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C6529"/>
  </w:style>
  <w:style w:type="paragraph" w:styleId="2">
    <w:name w:val="heading 2"/>
    <w:basedOn w:val="a"/>
    <w:next w:val="a"/>
    <w:link w:val="20"/>
    <w:qFormat/>
    <w:rsid w:val="004A3BFD"/>
    <w:pPr>
      <w:keepNext/>
      <w:spacing w:after="0" w:line="240" w:lineRule="auto"/>
      <w:jc w:val="center"/>
      <w:outlineLvl w:val="1"/>
    </w:pPr>
    <w:rPr>
      <w:rFonts w:ascii="Times New Roman" w:eastAsia="SimSun" w:hAnsi="Times New Roman" w:cs="Times New Roman"/>
      <w:b/>
      <w:bCs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5C652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0350DE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Normal (Web)"/>
    <w:basedOn w:val="a"/>
    <w:rsid w:val="000350D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6">
    <w:name w:val="Strong"/>
    <w:uiPriority w:val="22"/>
    <w:qFormat/>
    <w:rsid w:val="000350DE"/>
    <w:rPr>
      <w:b/>
      <w:bCs/>
    </w:rPr>
  </w:style>
  <w:style w:type="paragraph" w:styleId="a7">
    <w:name w:val="Balloon Text"/>
    <w:basedOn w:val="a"/>
    <w:link w:val="a8"/>
    <w:uiPriority w:val="99"/>
    <w:semiHidden/>
    <w:unhideWhenUsed/>
    <w:rsid w:val="00DC7D3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DC7D32"/>
    <w:rPr>
      <w:rFonts w:ascii="Tahoma" w:hAnsi="Tahoma" w:cs="Tahoma"/>
      <w:sz w:val="16"/>
      <w:szCs w:val="16"/>
    </w:rPr>
  </w:style>
  <w:style w:type="paragraph" w:customStyle="1" w:styleId="razdel">
    <w:name w:val="razdel"/>
    <w:basedOn w:val="a"/>
    <w:rsid w:val="00F32873"/>
    <w:pPr>
      <w:spacing w:before="100" w:beforeAutospacing="1" w:after="100" w:afterAutospacing="1" w:line="240" w:lineRule="auto"/>
      <w:jc w:val="center"/>
    </w:pPr>
    <w:rPr>
      <w:rFonts w:ascii="Arial" w:eastAsia="Times New Roman" w:hAnsi="Arial" w:cs="Arial"/>
      <w:b/>
      <w:bCs/>
      <w:sz w:val="31"/>
      <w:szCs w:val="31"/>
      <w:lang w:eastAsia="ru-RU"/>
    </w:rPr>
  </w:style>
  <w:style w:type="paragraph" w:customStyle="1" w:styleId="podzag1">
    <w:name w:val="podzag_1"/>
    <w:basedOn w:val="a"/>
    <w:rsid w:val="00F32873"/>
    <w:pPr>
      <w:spacing w:before="100" w:beforeAutospacing="1" w:after="100" w:afterAutospacing="1" w:line="240" w:lineRule="auto"/>
      <w:jc w:val="center"/>
    </w:pPr>
    <w:rPr>
      <w:rFonts w:ascii="Arial" w:eastAsia="Times New Roman" w:hAnsi="Arial" w:cs="Arial"/>
      <w:b/>
      <w:bCs/>
      <w:sz w:val="26"/>
      <w:szCs w:val="26"/>
      <w:lang w:eastAsia="ru-RU"/>
    </w:rPr>
  </w:style>
  <w:style w:type="character" w:styleId="a9">
    <w:name w:val="Emphasis"/>
    <w:basedOn w:val="a0"/>
    <w:uiPriority w:val="20"/>
    <w:qFormat/>
    <w:rsid w:val="009342AF"/>
    <w:rPr>
      <w:i/>
      <w:iCs/>
    </w:rPr>
  </w:style>
  <w:style w:type="character" w:customStyle="1" w:styleId="apple-converted-space">
    <w:name w:val="apple-converted-space"/>
    <w:basedOn w:val="a0"/>
    <w:rsid w:val="009342AF"/>
  </w:style>
  <w:style w:type="paragraph" w:customStyle="1" w:styleId="c0">
    <w:name w:val="c0"/>
    <w:basedOn w:val="a"/>
    <w:rsid w:val="009342A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">
    <w:name w:val="c1"/>
    <w:basedOn w:val="a0"/>
    <w:rsid w:val="009342AF"/>
  </w:style>
  <w:style w:type="paragraph" w:customStyle="1" w:styleId="c2">
    <w:name w:val="c2"/>
    <w:basedOn w:val="a"/>
    <w:rsid w:val="009342A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a">
    <w:name w:val="No Spacing"/>
    <w:uiPriority w:val="1"/>
    <w:qFormat/>
    <w:rsid w:val="007F2EB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20">
    <w:name w:val="Заголовок 2 Знак"/>
    <w:basedOn w:val="a0"/>
    <w:link w:val="2"/>
    <w:rsid w:val="004A3BFD"/>
    <w:rPr>
      <w:rFonts w:ascii="Times New Roman" w:eastAsia="SimSun" w:hAnsi="Times New Roman" w:cs="Times New Roman"/>
      <w:b/>
      <w:bCs/>
      <w:sz w:val="24"/>
      <w:szCs w:val="24"/>
      <w:lang w:eastAsia="ru-RU"/>
    </w:rPr>
  </w:style>
  <w:style w:type="table" w:customStyle="1" w:styleId="1">
    <w:name w:val="Сетка таблицы1"/>
    <w:basedOn w:val="a1"/>
    <w:next w:val="a3"/>
    <w:uiPriority w:val="59"/>
    <w:rsid w:val="00CB00A6"/>
    <w:pPr>
      <w:spacing w:after="0" w:line="240" w:lineRule="auto"/>
    </w:pPr>
    <w:rPr>
      <w:rFonts w:ascii="Calibri" w:eastAsia="Times New Roman" w:hAnsi="Calibri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51886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0827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73E621A-F884-45A3-AB95-9E6121F32FA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691</TotalTime>
  <Pages>8</Pages>
  <Words>2455</Words>
  <Characters>13997</Characters>
  <Application>Microsoft Office Word</Application>
  <DocSecurity>0</DocSecurity>
  <Lines>116</Lines>
  <Paragraphs>32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16420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лариса</dc:creator>
  <cp:keywords/>
  <dc:description/>
  <cp:lastModifiedBy>Пользователь</cp:lastModifiedBy>
  <cp:revision>66</cp:revision>
  <cp:lastPrinted>2018-09-10T18:10:00Z</cp:lastPrinted>
  <dcterms:created xsi:type="dcterms:W3CDTF">2012-08-20T13:22:00Z</dcterms:created>
  <dcterms:modified xsi:type="dcterms:W3CDTF">2010-04-21T23:06:00Z</dcterms:modified>
</cp:coreProperties>
</file>